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4F" w:rsidRPr="001F5888" w:rsidRDefault="000D754F" w:rsidP="000D754F">
      <w:pPr>
        <w:pStyle w:val="a3"/>
        <w:jc w:val="center"/>
        <w:rPr>
          <w:rFonts w:ascii="Arial" w:hAnsi="Arial" w:cs="Arial"/>
          <w:sz w:val="24"/>
          <w:szCs w:val="24"/>
          <w:lang w:val="ru-RU"/>
        </w:rPr>
      </w:pPr>
      <w:r w:rsidRPr="001F5888">
        <w:rPr>
          <w:rFonts w:ascii="Arial" w:hAnsi="Arial" w:cs="Arial"/>
          <w:sz w:val="24"/>
          <w:szCs w:val="24"/>
          <w:lang w:val="ru-RU"/>
        </w:rPr>
        <w:t xml:space="preserve">                      </w:t>
      </w:r>
      <w:r w:rsidR="001F5888">
        <w:rPr>
          <w:rFonts w:ascii="Arial" w:hAnsi="Arial" w:cs="Arial"/>
          <w:sz w:val="24"/>
          <w:szCs w:val="24"/>
          <w:lang w:val="ru-RU"/>
        </w:rPr>
        <w:t xml:space="preserve">                            </w:t>
      </w:r>
      <w:r w:rsidRPr="001F5888">
        <w:rPr>
          <w:rFonts w:ascii="Arial" w:hAnsi="Arial" w:cs="Arial"/>
          <w:sz w:val="24"/>
          <w:szCs w:val="24"/>
          <w:lang w:val="ru-RU"/>
        </w:rPr>
        <w:t xml:space="preserve">Обнародовано в периодическом печатном издании </w:t>
      </w:r>
    </w:p>
    <w:p w:rsidR="001F5888" w:rsidRDefault="000D754F" w:rsidP="000D754F">
      <w:pPr>
        <w:pStyle w:val="a3"/>
        <w:jc w:val="center"/>
        <w:rPr>
          <w:rFonts w:ascii="Arial" w:hAnsi="Arial" w:cs="Arial"/>
          <w:sz w:val="24"/>
          <w:szCs w:val="24"/>
          <w:lang w:val="ru-RU"/>
        </w:rPr>
      </w:pPr>
      <w:r w:rsidRPr="001F5888">
        <w:rPr>
          <w:rFonts w:ascii="Arial" w:hAnsi="Arial" w:cs="Arial"/>
          <w:sz w:val="24"/>
          <w:szCs w:val="24"/>
          <w:lang w:val="ru-RU"/>
        </w:rPr>
        <w:t xml:space="preserve">                                       </w:t>
      </w:r>
      <w:r w:rsidR="001F5888">
        <w:rPr>
          <w:rFonts w:ascii="Arial" w:hAnsi="Arial" w:cs="Arial"/>
          <w:sz w:val="24"/>
          <w:szCs w:val="24"/>
          <w:lang w:val="ru-RU"/>
        </w:rPr>
        <w:t xml:space="preserve">      </w:t>
      </w:r>
      <w:r w:rsidRPr="001F5888">
        <w:rPr>
          <w:rFonts w:ascii="Arial" w:hAnsi="Arial" w:cs="Arial"/>
          <w:sz w:val="24"/>
          <w:szCs w:val="24"/>
          <w:lang w:val="ru-RU"/>
        </w:rPr>
        <w:t>Владимировского сельсов</w:t>
      </w:r>
      <w:r w:rsidR="001F5888">
        <w:rPr>
          <w:rFonts w:ascii="Arial" w:hAnsi="Arial" w:cs="Arial"/>
          <w:sz w:val="24"/>
          <w:szCs w:val="24"/>
          <w:lang w:val="ru-RU"/>
        </w:rPr>
        <w:t>ета «</w:t>
      </w:r>
      <w:proofErr w:type="gramStart"/>
      <w:r w:rsidR="001F5888">
        <w:rPr>
          <w:rFonts w:ascii="Arial" w:hAnsi="Arial" w:cs="Arial"/>
          <w:sz w:val="24"/>
          <w:szCs w:val="24"/>
          <w:lang w:val="ru-RU"/>
        </w:rPr>
        <w:t>Информационный</w:t>
      </w:r>
      <w:proofErr w:type="gramEnd"/>
      <w:r w:rsidR="001F5888">
        <w:rPr>
          <w:rFonts w:ascii="Arial" w:hAnsi="Arial" w:cs="Arial"/>
          <w:sz w:val="24"/>
          <w:szCs w:val="24"/>
          <w:lang w:val="ru-RU"/>
        </w:rPr>
        <w:t xml:space="preserve">        </w:t>
      </w:r>
    </w:p>
    <w:p w:rsidR="000D754F" w:rsidRPr="001F5888" w:rsidRDefault="001F5888" w:rsidP="000D754F">
      <w:pPr>
        <w:pStyle w:val="a3"/>
        <w:jc w:val="center"/>
        <w:rPr>
          <w:rFonts w:ascii="Arial" w:hAnsi="Arial" w:cs="Arial"/>
          <w:sz w:val="24"/>
          <w:szCs w:val="24"/>
          <w:lang w:val="ru-RU"/>
        </w:rPr>
      </w:pPr>
      <w:r>
        <w:rPr>
          <w:rFonts w:ascii="Arial" w:hAnsi="Arial" w:cs="Arial"/>
          <w:sz w:val="24"/>
          <w:szCs w:val="24"/>
          <w:lang w:val="ru-RU"/>
        </w:rPr>
        <w:t xml:space="preserve">      вестник» </w:t>
      </w:r>
      <w:r w:rsidRPr="001F5888">
        <w:rPr>
          <w:rFonts w:ascii="Arial" w:hAnsi="Arial" w:cs="Arial"/>
          <w:sz w:val="24"/>
          <w:szCs w:val="24"/>
          <w:lang w:val="ru-RU"/>
        </w:rPr>
        <w:t>от 10.03.2016 №1</w:t>
      </w:r>
    </w:p>
    <w:p w:rsidR="000D754F" w:rsidRPr="001F5888" w:rsidRDefault="000D754F" w:rsidP="000D754F">
      <w:pPr>
        <w:pStyle w:val="a3"/>
        <w:jc w:val="center"/>
        <w:rPr>
          <w:rFonts w:ascii="Arial" w:hAnsi="Arial" w:cs="Arial"/>
          <w:sz w:val="24"/>
          <w:szCs w:val="24"/>
          <w:lang w:val="ru-RU"/>
        </w:rPr>
      </w:pPr>
    </w:p>
    <w:p w:rsidR="000D754F" w:rsidRPr="001F5888" w:rsidRDefault="000D754F" w:rsidP="007A3C08">
      <w:pPr>
        <w:pStyle w:val="a3"/>
        <w:jc w:val="center"/>
        <w:rPr>
          <w:rFonts w:ascii="Arial" w:hAnsi="Arial" w:cs="Arial"/>
          <w:b/>
          <w:sz w:val="24"/>
          <w:szCs w:val="24"/>
          <w:lang w:val="ru-RU"/>
        </w:rPr>
      </w:pPr>
    </w:p>
    <w:p w:rsidR="000D754F" w:rsidRPr="001F5888" w:rsidRDefault="000D754F" w:rsidP="007A3C08">
      <w:pPr>
        <w:pStyle w:val="a3"/>
        <w:jc w:val="center"/>
        <w:rPr>
          <w:rFonts w:ascii="Arial" w:hAnsi="Arial" w:cs="Arial"/>
          <w:b/>
          <w:sz w:val="24"/>
          <w:szCs w:val="24"/>
          <w:lang w:val="ru-RU"/>
        </w:rPr>
      </w:pPr>
    </w:p>
    <w:p w:rsidR="000D754F" w:rsidRPr="001F5888" w:rsidRDefault="007A3C08" w:rsidP="007A3C08">
      <w:pPr>
        <w:pStyle w:val="a3"/>
        <w:jc w:val="center"/>
        <w:rPr>
          <w:rFonts w:ascii="Arial" w:hAnsi="Arial" w:cs="Arial"/>
          <w:b/>
          <w:sz w:val="24"/>
          <w:szCs w:val="24"/>
          <w:lang w:val="ru-RU"/>
        </w:rPr>
      </w:pPr>
      <w:r w:rsidRPr="001F5888">
        <w:rPr>
          <w:rFonts w:ascii="Arial" w:hAnsi="Arial" w:cs="Arial"/>
          <w:b/>
          <w:sz w:val="24"/>
          <w:szCs w:val="24"/>
          <w:lang w:val="ru-RU"/>
        </w:rPr>
        <w:t xml:space="preserve">АДМИНИСТРАЦИЯ ВЛАДИМИРОВСКОГО  СЕЛЬСОВЕТА </w:t>
      </w:r>
    </w:p>
    <w:p w:rsidR="007A3C08" w:rsidRPr="001F5888" w:rsidRDefault="007A3C08" w:rsidP="007A3C08">
      <w:pPr>
        <w:pStyle w:val="a3"/>
        <w:jc w:val="center"/>
        <w:rPr>
          <w:rFonts w:ascii="Arial" w:hAnsi="Arial" w:cs="Arial"/>
          <w:b/>
          <w:sz w:val="24"/>
          <w:szCs w:val="24"/>
          <w:lang w:val="ru-RU"/>
        </w:rPr>
      </w:pPr>
      <w:r w:rsidRPr="001F5888">
        <w:rPr>
          <w:rFonts w:ascii="Arial" w:hAnsi="Arial" w:cs="Arial"/>
          <w:b/>
          <w:sz w:val="24"/>
          <w:szCs w:val="24"/>
          <w:lang w:val="ru-RU"/>
        </w:rPr>
        <w:t>УБИНСКОГО РАЙОНА</w:t>
      </w:r>
    </w:p>
    <w:p w:rsidR="007A3C08" w:rsidRPr="001F5888" w:rsidRDefault="007A3C08" w:rsidP="007A3C08">
      <w:pPr>
        <w:pStyle w:val="a3"/>
        <w:jc w:val="center"/>
        <w:rPr>
          <w:rFonts w:ascii="Arial" w:hAnsi="Arial" w:cs="Arial"/>
          <w:b/>
          <w:sz w:val="24"/>
          <w:szCs w:val="24"/>
          <w:lang w:val="ru-RU"/>
        </w:rPr>
      </w:pPr>
      <w:r w:rsidRPr="001F5888">
        <w:rPr>
          <w:rFonts w:ascii="Arial" w:hAnsi="Arial" w:cs="Arial"/>
          <w:b/>
          <w:sz w:val="24"/>
          <w:szCs w:val="24"/>
          <w:lang w:val="ru-RU"/>
        </w:rPr>
        <w:t>НОВОСИБИРСКОЙ ОБЛАСТИ</w:t>
      </w:r>
    </w:p>
    <w:p w:rsidR="007A3C08" w:rsidRPr="001F5888" w:rsidRDefault="007A3C08" w:rsidP="007A3C08">
      <w:pPr>
        <w:pStyle w:val="a3"/>
        <w:jc w:val="center"/>
        <w:rPr>
          <w:rFonts w:ascii="Arial" w:hAnsi="Arial" w:cs="Arial"/>
          <w:b/>
          <w:sz w:val="24"/>
          <w:szCs w:val="24"/>
          <w:lang w:val="ru-RU"/>
        </w:rPr>
      </w:pPr>
    </w:p>
    <w:p w:rsidR="007A3C08" w:rsidRPr="001F5888" w:rsidRDefault="007A3C08" w:rsidP="007A3C08">
      <w:pPr>
        <w:pStyle w:val="a3"/>
        <w:jc w:val="center"/>
        <w:rPr>
          <w:rFonts w:ascii="Arial" w:hAnsi="Arial" w:cs="Arial"/>
          <w:b/>
          <w:sz w:val="24"/>
          <w:szCs w:val="24"/>
          <w:lang w:val="ru-RU"/>
        </w:rPr>
      </w:pPr>
    </w:p>
    <w:p w:rsidR="007A3C08" w:rsidRPr="001F5888" w:rsidRDefault="007A3C08" w:rsidP="007A3C08">
      <w:pPr>
        <w:pStyle w:val="a3"/>
        <w:jc w:val="center"/>
        <w:rPr>
          <w:rFonts w:ascii="Arial" w:hAnsi="Arial" w:cs="Arial"/>
          <w:b/>
          <w:sz w:val="24"/>
          <w:szCs w:val="24"/>
          <w:lang w:val="ru-RU"/>
        </w:rPr>
      </w:pPr>
      <w:r w:rsidRPr="001F5888">
        <w:rPr>
          <w:rFonts w:ascii="Arial" w:hAnsi="Arial" w:cs="Arial"/>
          <w:b/>
          <w:sz w:val="24"/>
          <w:szCs w:val="24"/>
          <w:lang w:val="ru-RU"/>
        </w:rPr>
        <w:t>ПОСТАНОВЛЕНИЕ</w:t>
      </w:r>
    </w:p>
    <w:p w:rsidR="000D754F" w:rsidRPr="001F5888" w:rsidRDefault="000D754F" w:rsidP="007A3C08">
      <w:pPr>
        <w:pStyle w:val="a3"/>
        <w:jc w:val="center"/>
        <w:rPr>
          <w:rFonts w:ascii="Arial" w:hAnsi="Arial" w:cs="Arial"/>
          <w:b/>
          <w:sz w:val="24"/>
          <w:szCs w:val="24"/>
          <w:lang w:val="ru-RU"/>
        </w:rPr>
      </w:pPr>
    </w:p>
    <w:p w:rsidR="007A3C08" w:rsidRPr="001F5888" w:rsidRDefault="007A3C08" w:rsidP="007A3C08">
      <w:pPr>
        <w:pStyle w:val="a3"/>
        <w:jc w:val="center"/>
        <w:rPr>
          <w:rFonts w:ascii="Arial" w:hAnsi="Arial" w:cs="Arial"/>
          <w:sz w:val="24"/>
          <w:szCs w:val="24"/>
          <w:lang w:val="ru-RU"/>
        </w:rPr>
      </w:pPr>
      <w:r w:rsidRPr="001F5888">
        <w:rPr>
          <w:rFonts w:ascii="Arial" w:hAnsi="Arial" w:cs="Arial"/>
          <w:sz w:val="24"/>
          <w:szCs w:val="24"/>
          <w:lang w:val="ru-RU"/>
        </w:rPr>
        <w:t>03.03.2016   № 2-па</w:t>
      </w:r>
    </w:p>
    <w:p w:rsidR="007A3C08" w:rsidRPr="001F5888" w:rsidRDefault="007A3C08" w:rsidP="007A3C08">
      <w:pPr>
        <w:pStyle w:val="a3"/>
        <w:jc w:val="center"/>
        <w:rPr>
          <w:rFonts w:ascii="Arial" w:eastAsia="Times New Roman" w:hAnsi="Arial" w:cs="Arial"/>
          <w:bCs/>
          <w:sz w:val="24"/>
          <w:szCs w:val="24"/>
          <w:bdr w:val="none" w:sz="0" w:space="0" w:color="auto" w:frame="1"/>
          <w:lang w:val="ru-RU"/>
        </w:rPr>
      </w:pPr>
    </w:p>
    <w:p w:rsidR="007A3C08" w:rsidRPr="001F5888" w:rsidRDefault="007A3C08" w:rsidP="007A3C08">
      <w:pPr>
        <w:pStyle w:val="a3"/>
        <w:jc w:val="center"/>
        <w:rPr>
          <w:rFonts w:ascii="Arial" w:eastAsia="Times New Roman" w:hAnsi="Arial" w:cs="Arial"/>
          <w:bCs/>
          <w:sz w:val="24"/>
          <w:szCs w:val="24"/>
          <w:bdr w:val="none" w:sz="0" w:space="0" w:color="auto" w:frame="1"/>
          <w:lang w:val="ru-RU"/>
        </w:rPr>
      </w:pPr>
    </w:p>
    <w:p w:rsidR="007A3C08" w:rsidRPr="001F5888" w:rsidRDefault="007A3C08" w:rsidP="007A3C08">
      <w:pPr>
        <w:pStyle w:val="a3"/>
        <w:jc w:val="center"/>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О порядке осуществления полномочий</w:t>
      </w:r>
    </w:p>
    <w:p w:rsidR="007A3C08" w:rsidRPr="001F5888" w:rsidRDefault="007A3C08" w:rsidP="007A3C08">
      <w:pPr>
        <w:pStyle w:val="a3"/>
        <w:jc w:val="center"/>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органом внутреннего муниципального</w:t>
      </w:r>
      <w:r w:rsidRPr="001F5888">
        <w:rPr>
          <w:rFonts w:ascii="Arial" w:eastAsia="Times New Roman" w:hAnsi="Arial" w:cs="Arial"/>
          <w:sz w:val="24"/>
          <w:szCs w:val="24"/>
          <w:lang w:val="ru-RU"/>
        </w:rPr>
        <w:t xml:space="preserve"> </w:t>
      </w:r>
      <w:r w:rsidRPr="001F5888">
        <w:rPr>
          <w:rFonts w:ascii="Arial" w:eastAsia="Times New Roman" w:hAnsi="Arial" w:cs="Arial"/>
          <w:sz w:val="24"/>
          <w:szCs w:val="24"/>
          <w:bdr w:val="none" w:sz="0" w:space="0" w:color="auto" w:frame="1"/>
          <w:lang w:val="ru-RU"/>
        </w:rPr>
        <w:t>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t> </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В соответствии со статьей 269.2 Бюджетного кодекса Российской Федерации, руководствуясь Федеральным законом от 06.10.2003 № 131-ФЗ «Об общих принципах организации местного самоуправления в Российской Федерации», Уставом Владимировского  сельсовета Убинского района Новосибирской области администрация Владимировского  сельсовета Убинского района Новосибирской области </w:t>
      </w:r>
      <w:proofErr w:type="spellStart"/>
      <w:proofErr w:type="gramStart"/>
      <w:r w:rsidRPr="001F5888">
        <w:rPr>
          <w:rFonts w:ascii="Arial" w:eastAsia="Times New Roman" w:hAnsi="Arial" w:cs="Arial"/>
          <w:sz w:val="24"/>
          <w:szCs w:val="24"/>
          <w:bdr w:val="none" w:sz="0" w:space="0" w:color="auto" w:frame="1"/>
          <w:lang w:val="ru-RU"/>
        </w:rPr>
        <w:t>п</w:t>
      </w:r>
      <w:proofErr w:type="spellEnd"/>
      <w:proofErr w:type="gramEnd"/>
      <w:r w:rsidRPr="001F5888">
        <w:rPr>
          <w:rFonts w:ascii="Arial" w:eastAsia="Times New Roman" w:hAnsi="Arial" w:cs="Arial"/>
          <w:sz w:val="24"/>
          <w:szCs w:val="24"/>
          <w:bdr w:val="none" w:sz="0" w:space="0" w:color="auto" w:frame="1"/>
          <w:lang w:val="ru-RU"/>
        </w:rPr>
        <w:t xml:space="preserve"> о с т а </w:t>
      </w:r>
      <w:proofErr w:type="spellStart"/>
      <w:r w:rsidRPr="001F5888">
        <w:rPr>
          <w:rFonts w:ascii="Arial" w:eastAsia="Times New Roman" w:hAnsi="Arial" w:cs="Arial"/>
          <w:sz w:val="24"/>
          <w:szCs w:val="24"/>
          <w:bdr w:val="none" w:sz="0" w:space="0" w:color="auto" w:frame="1"/>
          <w:lang w:val="ru-RU"/>
        </w:rPr>
        <w:t>н</w:t>
      </w:r>
      <w:proofErr w:type="spellEnd"/>
      <w:r w:rsidRPr="001F5888">
        <w:rPr>
          <w:rFonts w:ascii="Arial" w:eastAsia="Times New Roman" w:hAnsi="Arial" w:cs="Arial"/>
          <w:sz w:val="24"/>
          <w:szCs w:val="24"/>
          <w:bdr w:val="none" w:sz="0" w:space="0" w:color="auto" w:frame="1"/>
          <w:lang w:val="ru-RU"/>
        </w:rPr>
        <w:t xml:space="preserve"> о в л я е т:</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lang w:val="ru-RU"/>
        </w:rPr>
        <w:tab/>
      </w:r>
      <w:r w:rsidRPr="001F5888">
        <w:rPr>
          <w:rFonts w:ascii="Arial" w:eastAsia="Times New Roman" w:hAnsi="Arial" w:cs="Arial"/>
          <w:sz w:val="24"/>
          <w:szCs w:val="24"/>
          <w:bdr w:val="none" w:sz="0" w:space="0" w:color="auto" w:frame="1"/>
          <w:lang w:val="ru-RU"/>
        </w:rPr>
        <w:t>1. Утвердить прилагаемый Порядок осуществления полномочий органом внутреннего муниципального финансового контроля.</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lang w:val="ru-RU"/>
        </w:rPr>
        <w:tab/>
        <w:t>2. Признать утратившими силу постановления администрация Владимировского  сельсовета Убинского района Новосибирской области:</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lang w:val="ru-RU"/>
        </w:rPr>
        <w:tab/>
        <w:t>от 29.01.2015 № 1-па «Об утверждении Порядка осуществления администрацией Владимировского  сельсовета Убинского района Новосибирской области внутреннего муниципального финансового контроля»</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2. Опубликовать настоящее постановление в периодическом печатном издании «Информационный вестник Владимировского  сельсовета» и разместить на официальном сайте администрации  Владимировского  сельсовета Убинского  района Новосибирской области.</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3.  Контроль  исполнения  данного  постановления оставляю за собой.</w:t>
      </w:r>
    </w:p>
    <w:p w:rsidR="007A3C08" w:rsidRPr="001F5888" w:rsidRDefault="007A3C08" w:rsidP="007A3C08">
      <w:pPr>
        <w:pStyle w:val="a3"/>
        <w:rPr>
          <w:rFonts w:ascii="Arial" w:hAnsi="Arial" w:cs="Arial"/>
          <w:sz w:val="24"/>
          <w:szCs w:val="24"/>
          <w:lang w:val="ru-RU"/>
        </w:rPr>
      </w:pP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              </w:t>
      </w:r>
    </w:p>
    <w:p w:rsidR="007A3C08" w:rsidRPr="001F5888" w:rsidRDefault="007A3C08" w:rsidP="007A3C08">
      <w:pPr>
        <w:pStyle w:val="a3"/>
        <w:rPr>
          <w:rFonts w:ascii="Arial" w:hAnsi="Arial" w:cs="Arial"/>
          <w:sz w:val="24"/>
          <w:szCs w:val="24"/>
          <w:lang w:val="ru-RU"/>
        </w:rPr>
      </w:pP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Глава Владимировского  сельсовета </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Убинского  района Новосибирской области                                   Г.П. Чернов </w:t>
      </w: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0D754F" w:rsidRPr="001F5888" w:rsidRDefault="000D754F" w:rsidP="007A3C08">
      <w:pPr>
        <w:pStyle w:val="a3"/>
        <w:rPr>
          <w:rFonts w:ascii="Arial" w:eastAsia="Times New Roman" w:hAnsi="Arial" w:cs="Arial"/>
          <w:bCs/>
          <w:sz w:val="24"/>
          <w:szCs w:val="24"/>
          <w:bdr w:val="none" w:sz="0" w:space="0" w:color="auto" w:frame="1"/>
          <w:lang w:val="ru-RU"/>
        </w:rPr>
      </w:pPr>
    </w:p>
    <w:p w:rsidR="000D754F" w:rsidRPr="001F5888" w:rsidRDefault="000D754F"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bCs/>
          <w:sz w:val="24"/>
          <w:szCs w:val="24"/>
          <w:bdr w:val="none" w:sz="0" w:space="0" w:color="auto" w:frame="1"/>
          <w:lang w:val="ru-RU"/>
        </w:rPr>
      </w:pP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t> </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lastRenderedPageBreak/>
        <w:t> </w:t>
      </w:r>
    </w:p>
    <w:p w:rsidR="007A3C08" w:rsidRPr="001F5888" w:rsidRDefault="007A3C08" w:rsidP="007A3C08">
      <w:pPr>
        <w:pStyle w:val="a3"/>
        <w:rPr>
          <w:rFonts w:ascii="Arial" w:eastAsia="Times New Roman" w:hAnsi="Arial" w:cs="Arial"/>
          <w:sz w:val="24"/>
          <w:szCs w:val="24"/>
          <w:lang w:val="ru-RU"/>
        </w:rPr>
      </w:pPr>
      <w:r w:rsidRPr="001F5888">
        <w:rPr>
          <w:rFonts w:ascii="Arial" w:hAnsi="Arial" w:cs="Arial"/>
          <w:sz w:val="24"/>
          <w:szCs w:val="24"/>
          <w:lang w:val="ru-RU"/>
        </w:rPr>
        <w:t xml:space="preserve">                                                                         </w:t>
      </w:r>
      <w:r w:rsidR="000D754F" w:rsidRPr="001F5888">
        <w:rPr>
          <w:rFonts w:ascii="Arial" w:hAnsi="Arial" w:cs="Arial"/>
          <w:sz w:val="24"/>
          <w:szCs w:val="24"/>
          <w:lang w:val="ru-RU"/>
        </w:rPr>
        <w:t xml:space="preserve">              </w:t>
      </w:r>
      <w:r w:rsidRPr="001F5888">
        <w:rPr>
          <w:rFonts w:ascii="Arial" w:hAnsi="Arial" w:cs="Arial"/>
          <w:sz w:val="24"/>
          <w:szCs w:val="24"/>
          <w:lang w:val="ru-RU"/>
        </w:rPr>
        <w:t>УТВЕРЖДЕН</w:t>
      </w:r>
    </w:p>
    <w:p w:rsidR="007A3C08" w:rsidRPr="001F5888" w:rsidRDefault="000D754F" w:rsidP="007A3C08">
      <w:pPr>
        <w:pStyle w:val="a3"/>
        <w:rPr>
          <w:rFonts w:ascii="Arial" w:hAnsi="Arial" w:cs="Arial"/>
          <w:sz w:val="24"/>
          <w:szCs w:val="24"/>
          <w:lang w:val="ru-RU"/>
        </w:rPr>
      </w:pPr>
      <w:r w:rsidRPr="001F5888">
        <w:rPr>
          <w:rFonts w:ascii="Arial" w:hAnsi="Arial" w:cs="Arial"/>
          <w:sz w:val="24"/>
          <w:szCs w:val="24"/>
          <w:lang w:val="ru-RU"/>
        </w:rPr>
        <w:t xml:space="preserve">                                                                          </w:t>
      </w:r>
      <w:r w:rsidR="007A3C08" w:rsidRPr="001F5888">
        <w:rPr>
          <w:rFonts w:ascii="Arial" w:hAnsi="Arial" w:cs="Arial"/>
          <w:sz w:val="24"/>
          <w:szCs w:val="24"/>
          <w:lang w:val="ru-RU"/>
        </w:rPr>
        <w:t>постановлением администрации</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                                                                          Владимировского  сельсовета</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                                                                          Убинского  района</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                                                                          Новосибирской области</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 xml:space="preserve">                                               </w:t>
      </w:r>
      <w:r w:rsidR="00C678DA" w:rsidRPr="001F5888">
        <w:rPr>
          <w:rFonts w:ascii="Arial" w:hAnsi="Arial" w:cs="Arial"/>
          <w:sz w:val="24"/>
          <w:szCs w:val="24"/>
          <w:lang w:val="ru-RU"/>
        </w:rPr>
        <w:t xml:space="preserve">                            </w:t>
      </w:r>
      <w:r w:rsidRPr="001F5888">
        <w:rPr>
          <w:rFonts w:ascii="Arial" w:hAnsi="Arial" w:cs="Arial"/>
          <w:sz w:val="24"/>
          <w:szCs w:val="24"/>
          <w:lang w:val="ru-RU"/>
        </w:rPr>
        <w:t>от 03.03.2016 № 2-па</w:t>
      </w:r>
    </w:p>
    <w:p w:rsidR="007A3C08" w:rsidRPr="001F5888" w:rsidRDefault="007A3C08" w:rsidP="007A3C08">
      <w:pPr>
        <w:pStyle w:val="a3"/>
        <w:rPr>
          <w:rFonts w:ascii="Arial" w:hAnsi="Arial" w:cs="Arial"/>
          <w:sz w:val="24"/>
          <w:szCs w:val="24"/>
          <w:lang w:val="ru-RU"/>
        </w:rPr>
      </w:pPr>
    </w:p>
    <w:p w:rsidR="007A3C08" w:rsidRPr="001F5888" w:rsidRDefault="007A3C08" w:rsidP="007A3C08">
      <w:pPr>
        <w:pStyle w:val="a3"/>
        <w:rPr>
          <w:rFonts w:ascii="Arial" w:eastAsia="Times New Roman" w:hAnsi="Arial" w:cs="Arial"/>
          <w:sz w:val="24"/>
          <w:szCs w:val="24"/>
          <w:bdr w:val="none" w:sz="0" w:space="0" w:color="auto" w:frame="1"/>
          <w:lang w:val="ru-RU"/>
        </w:rPr>
      </w:pPr>
    </w:p>
    <w:p w:rsidR="007A3C08" w:rsidRPr="001F5888" w:rsidRDefault="007A3C08" w:rsidP="000D754F">
      <w:pPr>
        <w:pStyle w:val="a3"/>
        <w:jc w:val="center"/>
        <w:rPr>
          <w:rFonts w:ascii="Arial" w:eastAsia="Times New Roman" w:hAnsi="Arial" w:cs="Arial"/>
          <w:sz w:val="24"/>
          <w:szCs w:val="24"/>
          <w:bdr w:val="none" w:sz="0" w:space="0" w:color="auto" w:frame="1"/>
          <w:lang w:val="ru-RU"/>
        </w:rPr>
      </w:pP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ПОРЯДОК</w:t>
      </w: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осуществления полномочий органом внутреннего</w:t>
      </w: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муниципального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rPr>
        <w:t> </w:t>
      </w:r>
      <w:r w:rsidRPr="001F5888">
        <w:rPr>
          <w:rFonts w:ascii="Arial" w:eastAsia="Times New Roman" w:hAnsi="Arial" w:cs="Arial"/>
          <w:bCs/>
          <w:sz w:val="24"/>
          <w:szCs w:val="24"/>
          <w:bdr w:val="none" w:sz="0" w:space="0" w:color="auto" w:frame="1"/>
          <w:lang w:val="ru-RU"/>
        </w:rPr>
        <w:t>1.Общие положения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7A3C08">
      <w:pPr>
        <w:pStyle w:val="a3"/>
        <w:rPr>
          <w:rFonts w:ascii="Arial" w:eastAsia="Calibri" w:hAnsi="Arial" w:cs="Arial"/>
          <w:sz w:val="24"/>
          <w:szCs w:val="24"/>
          <w:lang w:val="ru-RU"/>
        </w:rPr>
      </w:pPr>
      <w:r w:rsidRPr="001F5888">
        <w:rPr>
          <w:rFonts w:ascii="Arial" w:eastAsia="Times New Roman" w:hAnsi="Arial" w:cs="Arial"/>
          <w:sz w:val="24"/>
          <w:szCs w:val="24"/>
          <w:bdr w:val="none" w:sz="0" w:space="0" w:color="auto" w:frame="1"/>
          <w:lang w:val="ru-RU"/>
        </w:rPr>
        <w:t>1.1.</w:t>
      </w:r>
      <w:r w:rsidRPr="001F5888">
        <w:rPr>
          <w:rFonts w:ascii="Arial" w:eastAsia="Calibri" w:hAnsi="Arial" w:cs="Arial"/>
          <w:sz w:val="24"/>
          <w:szCs w:val="24"/>
          <w:lang w:val="ru-RU"/>
        </w:rPr>
        <w:t xml:space="preserve"> </w:t>
      </w:r>
      <w:proofErr w:type="gramStart"/>
      <w:r w:rsidRPr="001F5888">
        <w:rPr>
          <w:rFonts w:ascii="Arial" w:eastAsia="Calibri" w:hAnsi="Arial" w:cs="Arial"/>
          <w:sz w:val="24"/>
          <w:szCs w:val="24"/>
          <w:lang w:val="ru-RU"/>
        </w:rPr>
        <w:t>Порядок осуществления полномочий органом внутреннего муниципального финансового контроля по внутреннему муниципальному финансовому контролю устанавливает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 права и обязанности должностных лиц органов внутреннего муниципального финансового контроля, права  и обязанности объектов контроля (их должностных лиц), в том числе по</w:t>
      </w:r>
      <w:proofErr w:type="gramEnd"/>
      <w:r w:rsidRPr="001F5888">
        <w:rPr>
          <w:rFonts w:ascii="Arial" w:eastAsia="Calibri" w:hAnsi="Arial" w:cs="Arial"/>
          <w:sz w:val="24"/>
          <w:szCs w:val="24"/>
          <w:lang w:val="ru-RU"/>
        </w:rPr>
        <w:t xml:space="preserve"> организационно-техническому обеспечению проверок, ревизий и обследований, осуществляемых должностными лицами органа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1.2.Внутренний муниципальный финансовый контроль осуществляется в целях обеспечения соблюдения бюджетного законодательства Российской Федерации, нормативных правовых актов администрации Владимировского  сельсовета Убинского района Новосибирской области  (далее - администрация Владимировского  сельсовета) регулирующих бюджетные правоотношения.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1.3. Предварительный контроль осуществляется в целях предупреждения и пресечения бюджетных нарушений в процессе исполнения местного бюджета.</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1.4.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1.5. Внутренний муниципальный финансовый контроль в сфере бюджетных правоотношений является контрольной деятельностью администрации Владимировского  сельсовета (далее – орган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1.6. Перечень должностных лиц, уполномоченных осуществлять внутренний муниципальный финансовый контроль (далее - уполномоченные должностные лица), определяются распоряжением администрации Владимировского  сельсовета.</w:t>
      </w:r>
    </w:p>
    <w:p w:rsidR="007A3C08" w:rsidRPr="001F5888" w:rsidRDefault="007A3C08" w:rsidP="000D754F">
      <w:pPr>
        <w:pStyle w:val="a3"/>
        <w:jc w:val="center"/>
        <w:rPr>
          <w:rFonts w:ascii="Arial" w:eastAsia="Times New Roman" w:hAnsi="Arial" w:cs="Arial"/>
          <w:sz w:val="24"/>
          <w:szCs w:val="24"/>
          <w:bdr w:val="none" w:sz="0" w:space="0" w:color="auto" w:frame="1"/>
          <w:lang w:val="ru-RU"/>
        </w:rPr>
      </w:pPr>
    </w:p>
    <w:p w:rsidR="007A3C08" w:rsidRPr="001F5888" w:rsidRDefault="007A3C08" w:rsidP="000D754F">
      <w:pPr>
        <w:pStyle w:val="a3"/>
        <w:jc w:val="center"/>
        <w:rPr>
          <w:rFonts w:ascii="Arial" w:eastAsia="Calibri" w:hAnsi="Arial" w:cs="Arial"/>
          <w:sz w:val="24"/>
          <w:szCs w:val="24"/>
          <w:lang w:val="ru-RU"/>
        </w:rPr>
      </w:pPr>
      <w:r w:rsidRPr="001F5888">
        <w:rPr>
          <w:rFonts w:ascii="Arial" w:eastAsia="Calibri" w:hAnsi="Arial" w:cs="Arial"/>
          <w:sz w:val="24"/>
          <w:szCs w:val="24"/>
          <w:lang w:val="ru-RU"/>
        </w:rPr>
        <w:t>2. Полномочия органа внутреннего муниципального финансового контроля по осуществлению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2.1.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7A3C08" w:rsidRPr="001F5888" w:rsidRDefault="007A3C08" w:rsidP="007A3C08">
      <w:pPr>
        <w:pStyle w:val="a3"/>
        <w:rPr>
          <w:rFonts w:ascii="Arial" w:eastAsia="Calibri" w:hAnsi="Arial" w:cs="Arial"/>
          <w:sz w:val="24"/>
          <w:szCs w:val="24"/>
          <w:lang w:val="ru-RU"/>
        </w:rPr>
      </w:pPr>
      <w:proofErr w:type="gramStart"/>
      <w:r w:rsidRPr="001F5888">
        <w:rPr>
          <w:rFonts w:ascii="Arial" w:eastAsia="Calibri" w:hAnsi="Arial" w:cs="Arial"/>
          <w:sz w:val="24"/>
          <w:szCs w:val="24"/>
          <w:lang w:val="ru-RU"/>
        </w:rPr>
        <w:t>контроль за</w:t>
      </w:r>
      <w:proofErr w:type="gramEnd"/>
      <w:r w:rsidRPr="001F5888">
        <w:rPr>
          <w:rFonts w:ascii="Arial" w:eastAsia="Calibri" w:hAnsi="Arial" w:cs="Arial"/>
          <w:sz w:val="24"/>
          <w:szCs w:val="24"/>
          <w:lang w:val="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7A3C08" w:rsidRPr="001F5888" w:rsidRDefault="007A3C08" w:rsidP="007A3C08">
      <w:pPr>
        <w:pStyle w:val="a3"/>
        <w:rPr>
          <w:rFonts w:ascii="Arial" w:eastAsia="Calibri" w:hAnsi="Arial" w:cs="Arial"/>
          <w:sz w:val="24"/>
          <w:szCs w:val="24"/>
          <w:lang w:val="ru-RU"/>
        </w:rPr>
      </w:pPr>
      <w:proofErr w:type="gramStart"/>
      <w:r w:rsidRPr="001F5888">
        <w:rPr>
          <w:rFonts w:ascii="Arial" w:eastAsia="Calibri" w:hAnsi="Arial" w:cs="Arial"/>
          <w:sz w:val="24"/>
          <w:szCs w:val="24"/>
          <w:lang w:val="ru-RU"/>
        </w:rPr>
        <w:lastRenderedPageBreak/>
        <w:t>контроль за</w:t>
      </w:r>
      <w:proofErr w:type="gramEnd"/>
      <w:r w:rsidRPr="001F5888">
        <w:rPr>
          <w:rFonts w:ascii="Arial" w:eastAsia="Calibri" w:hAnsi="Arial" w:cs="Arial"/>
          <w:sz w:val="24"/>
          <w:szCs w:val="24"/>
          <w:lang w:val="ru-RU"/>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2.2.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проводятся проверки, ревизии и обследования;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направляются объектам контроля акты, заключения, представления и (или) предписания;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A3C08" w:rsidRPr="001F5888" w:rsidRDefault="007A3C08" w:rsidP="007A3C08">
      <w:pPr>
        <w:pStyle w:val="a3"/>
        <w:rPr>
          <w:rFonts w:ascii="Arial" w:eastAsia="Times New Roman" w:hAnsi="Arial" w:cs="Arial"/>
          <w:sz w:val="24"/>
          <w:szCs w:val="24"/>
          <w:bdr w:val="none" w:sz="0" w:space="0" w:color="auto" w:frame="1"/>
          <w:lang w:val="ru-RU"/>
        </w:rPr>
      </w:pPr>
    </w:p>
    <w:p w:rsidR="007A3C08" w:rsidRPr="001F5888" w:rsidRDefault="007A3C08" w:rsidP="000D754F">
      <w:pPr>
        <w:pStyle w:val="a3"/>
        <w:jc w:val="center"/>
        <w:rPr>
          <w:rFonts w:ascii="Arial" w:eastAsia="Calibri" w:hAnsi="Arial" w:cs="Arial"/>
          <w:sz w:val="24"/>
          <w:szCs w:val="24"/>
          <w:lang w:val="ru-RU"/>
        </w:rPr>
      </w:pPr>
      <w:r w:rsidRPr="001F5888">
        <w:rPr>
          <w:rFonts w:ascii="Arial" w:eastAsia="Calibri" w:hAnsi="Arial" w:cs="Arial"/>
          <w:sz w:val="24"/>
          <w:szCs w:val="24"/>
          <w:lang w:val="ru-RU"/>
        </w:rPr>
        <w:t>3. Объекты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3.1. Объектами внутреннего муниципального финансового контроля (далее - объекты контроля) являются:</w:t>
      </w:r>
    </w:p>
    <w:p w:rsidR="007A3C08" w:rsidRPr="001F5888" w:rsidRDefault="007A3C08" w:rsidP="007A3C08">
      <w:pPr>
        <w:pStyle w:val="a3"/>
        <w:rPr>
          <w:rFonts w:ascii="Arial" w:eastAsia="Calibri" w:hAnsi="Arial" w:cs="Arial"/>
          <w:sz w:val="24"/>
          <w:szCs w:val="24"/>
          <w:lang w:val="ru-RU"/>
        </w:rPr>
      </w:pPr>
      <w:proofErr w:type="gramStart"/>
      <w:r w:rsidRPr="001F5888">
        <w:rPr>
          <w:rFonts w:ascii="Arial" w:eastAsia="Times New Roman" w:hAnsi="Arial" w:cs="Arial"/>
          <w:sz w:val="24"/>
          <w:szCs w:val="24"/>
          <w:lang w:val="ru-RU"/>
        </w:rPr>
        <w:t>главные распорядители (распорядители, получатели)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roofErr w:type="gramEnd"/>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муниципальные учреждения;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муниципальные  унитарные предприятия;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7A3C08" w:rsidRPr="001F5888" w:rsidRDefault="007A3C08" w:rsidP="007A3C08">
      <w:pPr>
        <w:pStyle w:val="a3"/>
        <w:rPr>
          <w:rFonts w:ascii="Arial" w:eastAsia="Calibri" w:hAnsi="Arial" w:cs="Arial"/>
          <w:sz w:val="24"/>
          <w:szCs w:val="24"/>
          <w:lang w:val="ru-RU"/>
        </w:rPr>
      </w:pPr>
      <w:proofErr w:type="gramStart"/>
      <w:r w:rsidRPr="001F5888">
        <w:rPr>
          <w:rFonts w:ascii="Arial" w:eastAsia="Calibri" w:hAnsi="Arial" w:cs="Arial"/>
          <w:sz w:val="24"/>
          <w:szCs w:val="24"/>
          <w:lang w:val="ru-RU"/>
        </w:rPr>
        <w:t>юридические лица (за исключением муниципальных учреждений, муниципальных унитарных предприятий,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 гарантий.</w:t>
      </w:r>
      <w:proofErr w:type="gramEnd"/>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 xml:space="preserve">3.2. </w:t>
      </w:r>
      <w:proofErr w:type="gramStart"/>
      <w:r w:rsidRPr="001F5888">
        <w:rPr>
          <w:rFonts w:ascii="Arial" w:eastAsia="Calibri" w:hAnsi="Arial" w:cs="Arial"/>
          <w:sz w:val="24"/>
          <w:szCs w:val="24"/>
          <w:lang w:val="ru-RU"/>
        </w:rPr>
        <w:t>Непредставление или несвоевременное представление объектами контроля в орган внутреннего муниципального финансового контроля по его запросам информации, документов и материалов, необходимых для осуществления его полномочий по муниципальному внутреннему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roofErr w:type="gramEnd"/>
    </w:p>
    <w:p w:rsidR="007A3C08" w:rsidRPr="001F5888" w:rsidRDefault="007A3C08" w:rsidP="000D754F">
      <w:pPr>
        <w:pStyle w:val="a3"/>
        <w:jc w:val="center"/>
        <w:rPr>
          <w:rFonts w:ascii="Arial" w:eastAsia="Calibri" w:hAnsi="Arial" w:cs="Arial"/>
          <w:sz w:val="24"/>
          <w:szCs w:val="24"/>
          <w:lang w:val="ru-RU"/>
        </w:rPr>
      </w:pPr>
    </w:p>
    <w:p w:rsidR="007A3C08" w:rsidRPr="001F5888" w:rsidRDefault="007A3C08" w:rsidP="000D754F">
      <w:pPr>
        <w:pStyle w:val="a3"/>
        <w:jc w:val="center"/>
        <w:rPr>
          <w:rFonts w:ascii="Arial" w:eastAsia="Calibri" w:hAnsi="Arial" w:cs="Arial"/>
          <w:sz w:val="24"/>
          <w:szCs w:val="24"/>
          <w:lang w:val="ru-RU"/>
        </w:rPr>
      </w:pPr>
      <w:r w:rsidRPr="001F5888">
        <w:rPr>
          <w:rFonts w:ascii="Arial" w:eastAsia="Calibri" w:hAnsi="Arial" w:cs="Arial"/>
          <w:sz w:val="24"/>
          <w:szCs w:val="24"/>
          <w:lang w:val="ru-RU"/>
        </w:rPr>
        <w:t>4. Методы осуществления внутреннего муниципального финансового контроля</w:t>
      </w:r>
    </w:p>
    <w:p w:rsidR="007A3C08" w:rsidRPr="001F5888" w:rsidRDefault="007A3C08" w:rsidP="007A3C08">
      <w:pPr>
        <w:pStyle w:val="a3"/>
        <w:rPr>
          <w:rFonts w:ascii="Arial" w:eastAsia="Calibri" w:hAnsi="Arial" w:cs="Arial"/>
          <w:sz w:val="24"/>
          <w:szCs w:val="24"/>
          <w:lang w:val="ru-RU"/>
        </w:rPr>
      </w:pPr>
    </w:p>
    <w:p w:rsidR="007A3C08" w:rsidRPr="001F5888" w:rsidRDefault="007A3C08" w:rsidP="007A3C08">
      <w:pPr>
        <w:pStyle w:val="a3"/>
        <w:rPr>
          <w:rFonts w:ascii="Arial" w:eastAsia="Calibri" w:hAnsi="Arial" w:cs="Arial"/>
          <w:sz w:val="24"/>
          <w:szCs w:val="24"/>
          <w:lang w:val="ru-RU"/>
        </w:rPr>
      </w:pPr>
      <w:r w:rsidRPr="001F5888">
        <w:rPr>
          <w:rFonts w:ascii="Arial" w:hAnsi="Arial" w:cs="Arial"/>
          <w:sz w:val="24"/>
          <w:szCs w:val="24"/>
          <w:lang w:val="ru-RU"/>
        </w:rPr>
        <w:t xml:space="preserve">4.1. Методами осуществления внутреннего муниципального финансового контроля являются проверка, ревизия, обследование, санкционирование операций </w:t>
      </w:r>
      <w:r w:rsidRPr="001F5888">
        <w:rPr>
          <w:rFonts w:ascii="Arial" w:eastAsia="Calibri" w:hAnsi="Arial" w:cs="Arial"/>
          <w:sz w:val="24"/>
          <w:szCs w:val="24"/>
          <w:lang w:val="ru-RU"/>
        </w:rPr>
        <w:t>(далее – контрольные мероприятия).</w:t>
      </w:r>
    </w:p>
    <w:p w:rsidR="007A3C08" w:rsidRPr="001F5888" w:rsidRDefault="007A3C08" w:rsidP="007A3C08">
      <w:pPr>
        <w:pStyle w:val="a3"/>
        <w:rPr>
          <w:rFonts w:ascii="Arial" w:eastAsia="Calibri" w:hAnsi="Arial" w:cs="Arial"/>
          <w:sz w:val="24"/>
          <w:szCs w:val="24"/>
          <w:lang w:val="ru-RU"/>
        </w:rPr>
      </w:pPr>
      <w:r w:rsidRPr="001F5888">
        <w:rPr>
          <w:rFonts w:ascii="Arial" w:hAnsi="Arial" w:cs="Arial"/>
          <w:sz w:val="24"/>
          <w:szCs w:val="24"/>
          <w:lang w:val="ru-RU"/>
        </w:rPr>
        <w:t xml:space="preserve">4.2. </w:t>
      </w:r>
      <w:r w:rsidRPr="001F5888">
        <w:rPr>
          <w:rFonts w:ascii="Arial" w:eastAsia="Calibri" w:hAnsi="Arial" w:cs="Arial"/>
          <w:sz w:val="24"/>
          <w:szCs w:val="24"/>
          <w:lang w:val="ru-RU"/>
        </w:rPr>
        <w:t xml:space="preserve">Под проверкой понимается совершение контрольных действий по документальному и фактическому изучению законности отдельных финансовых и </w:t>
      </w:r>
      <w:r w:rsidRPr="001F5888">
        <w:rPr>
          <w:rFonts w:ascii="Arial" w:eastAsia="Calibri" w:hAnsi="Arial" w:cs="Arial"/>
          <w:sz w:val="24"/>
          <w:szCs w:val="24"/>
          <w:lang w:val="ru-RU"/>
        </w:rPr>
        <w:lastRenderedPageBreak/>
        <w:t>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7A3C08" w:rsidRPr="001F5888" w:rsidRDefault="007A3C08" w:rsidP="007A3C08">
      <w:pPr>
        <w:pStyle w:val="a3"/>
        <w:rPr>
          <w:rFonts w:ascii="Arial" w:hAnsi="Arial" w:cs="Arial"/>
          <w:sz w:val="24"/>
          <w:szCs w:val="24"/>
          <w:lang w:val="ru-RU"/>
        </w:rPr>
      </w:pPr>
      <w:r w:rsidRPr="001F5888">
        <w:rPr>
          <w:rFonts w:ascii="Arial" w:hAnsi="Arial" w:cs="Arial"/>
          <w:sz w:val="24"/>
          <w:szCs w:val="24"/>
          <w:lang w:val="ru-RU"/>
        </w:rPr>
        <w:t>Под санкционированием операций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 xml:space="preserve">4.3. Под обследованием понимаются анализ и оценка </w:t>
      </w:r>
      <w:proofErr w:type="gramStart"/>
      <w:r w:rsidRPr="001F5888">
        <w:rPr>
          <w:rFonts w:ascii="Arial" w:eastAsia="Calibri" w:hAnsi="Arial" w:cs="Arial"/>
          <w:sz w:val="24"/>
          <w:szCs w:val="24"/>
          <w:lang w:val="ru-RU"/>
        </w:rPr>
        <w:t>состояния определенной сферы деятельности объекта контроля</w:t>
      </w:r>
      <w:proofErr w:type="gramEnd"/>
      <w:r w:rsidRPr="001F5888">
        <w:rPr>
          <w:rFonts w:ascii="Arial" w:eastAsia="Calibri" w:hAnsi="Arial" w:cs="Arial"/>
          <w:sz w:val="24"/>
          <w:szCs w:val="24"/>
          <w:lang w:val="ru-RU"/>
        </w:rPr>
        <w:t>.</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Результаты обследования оформляются заключением.</w:t>
      </w:r>
    </w:p>
    <w:p w:rsidR="007A3C08" w:rsidRPr="001F5888" w:rsidRDefault="007A3C08" w:rsidP="007A3C08">
      <w:pPr>
        <w:pStyle w:val="a3"/>
        <w:rPr>
          <w:rFonts w:ascii="Arial" w:eastAsia="Calibri" w:hAnsi="Arial" w:cs="Arial"/>
          <w:bCs/>
          <w:sz w:val="24"/>
          <w:szCs w:val="24"/>
          <w:lang w:val="ru-RU"/>
        </w:rPr>
      </w:pPr>
      <w:r w:rsidRPr="001F5888">
        <w:rPr>
          <w:rFonts w:ascii="Arial" w:eastAsia="Calibri" w:hAnsi="Arial" w:cs="Arial"/>
          <w:bCs/>
          <w:sz w:val="24"/>
          <w:szCs w:val="24"/>
          <w:lang w:val="ru-RU"/>
        </w:rPr>
        <w:t>4.4. Периодичность плановых контрольных мероприятий - не чаще одного раза в год.</w:t>
      </w:r>
    </w:p>
    <w:p w:rsidR="007A3C08" w:rsidRPr="001F5888" w:rsidRDefault="007A3C08" w:rsidP="007A3C08">
      <w:pPr>
        <w:pStyle w:val="a3"/>
        <w:rPr>
          <w:rFonts w:ascii="Arial" w:eastAsia="Calibri" w:hAnsi="Arial" w:cs="Arial"/>
          <w:bCs/>
          <w:sz w:val="24"/>
          <w:szCs w:val="24"/>
          <w:lang w:val="ru-RU"/>
        </w:rPr>
      </w:pPr>
    </w:p>
    <w:p w:rsidR="007A3C08" w:rsidRPr="001F5888" w:rsidRDefault="007A3C08" w:rsidP="000D754F">
      <w:pPr>
        <w:pStyle w:val="a3"/>
        <w:jc w:val="center"/>
        <w:rPr>
          <w:rFonts w:ascii="Arial" w:eastAsia="Calibri" w:hAnsi="Arial" w:cs="Arial"/>
          <w:sz w:val="24"/>
          <w:szCs w:val="24"/>
          <w:lang w:val="ru-RU"/>
        </w:rPr>
      </w:pPr>
      <w:r w:rsidRPr="001F5888">
        <w:rPr>
          <w:rFonts w:ascii="Arial" w:eastAsia="Calibri" w:hAnsi="Arial" w:cs="Arial"/>
          <w:sz w:val="24"/>
          <w:szCs w:val="24"/>
          <w:lang w:val="ru-RU"/>
        </w:rPr>
        <w:t>5. Организация проведения контрольных мероприятий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5.1.</w:t>
      </w: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rPr>
        <w:t> </w:t>
      </w:r>
      <w:proofErr w:type="gramStart"/>
      <w:r w:rsidRPr="001F5888">
        <w:rPr>
          <w:rFonts w:ascii="Arial" w:eastAsia="Times New Roman" w:hAnsi="Arial" w:cs="Arial"/>
          <w:sz w:val="24"/>
          <w:szCs w:val="24"/>
          <w:bdr w:val="none" w:sz="0" w:space="0" w:color="auto" w:frame="1"/>
          <w:lang w:val="ru-RU"/>
        </w:rPr>
        <w:t>Контрольная деятельность подразделяется на плановую и внеплановую и осуществляется посредством проведения плановых и внеплановых проверок, а также проведения в рамках полномочий по внутреннему муниципальному финансовому контролю в сфере бюджетных правоотношений плановых и внеплановых ревизий и обследований.</w:t>
      </w:r>
      <w:proofErr w:type="gramEnd"/>
      <w:r w:rsidRPr="001F5888">
        <w:rPr>
          <w:rFonts w:ascii="Arial" w:eastAsia="Times New Roman" w:hAnsi="Arial" w:cs="Arial"/>
          <w:sz w:val="24"/>
          <w:szCs w:val="24"/>
          <w:bdr w:val="none" w:sz="0" w:space="0" w:color="auto" w:frame="1"/>
          <w:lang w:val="ru-RU"/>
        </w:rPr>
        <w:t xml:space="preserve"> Проверки подразделяются на выездные и камеральные, а также встречные проверки, проводимые в рамках выездных и (или) камеральных проверок. Обследования могут проводиться в рамках камеральных и выездных проверок (ревизий) или как самостоятельное мероприятие.</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lang w:val="ru-RU"/>
        </w:rPr>
        <w:t>5.2.</w:t>
      </w: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 xml:space="preserve">Плановые контрольные мероприятия проводятся в соответствии с планом контрольной деятельности (контрольных мероприятий), утверждаемым руководителем органа внутреннего муниципального финансового контроля. </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lang w:val="ru-RU"/>
        </w:rPr>
        <w:t>Внеплановые контрольные мероприятия проводятся на основании решения руководителя принятого в связи с поручением Главы Владимировского  сельсовета Убинского района Новосибирской области поступлением мотивированных обращений руководителей структурных подразделений администрации – главных распорядителей средств местного бюджета, обращений (поручений, требований) правоохранительных органов, депутатских запросов.</w:t>
      </w:r>
    </w:p>
    <w:p w:rsidR="007A3C08" w:rsidRPr="001F5888" w:rsidRDefault="007A3C08" w:rsidP="007A3C08">
      <w:pPr>
        <w:pStyle w:val="a3"/>
        <w:rPr>
          <w:rFonts w:ascii="Arial" w:eastAsia="Times New Roman" w:hAnsi="Arial" w:cs="Arial"/>
          <w:sz w:val="24"/>
          <w:szCs w:val="24"/>
          <w:bdr w:val="none" w:sz="0" w:space="0" w:color="auto" w:frame="1"/>
          <w:lang w:val="ru-RU"/>
        </w:rPr>
      </w:pPr>
      <w:r w:rsidRPr="001F5888">
        <w:rPr>
          <w:rFonts w:ascii="Arial" w:eastAsia="Times New Roman" w:hAnsi="Arial" w:cs="Arial"/>
          <w:sz w:val="24"/>
          <w:szCs w:val="24"/>
          <w:bdr w:val="none" w:sz="0" w:space="0" w:color="auto" w:frame="1"/>
          <w:lang w:val="ru-RU"/>
        </w:rPr>
        <w:t>5.3.</w:t>
      </w: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Решение о назначении контрольного мероприятия принимается руководителем органа</w:t>
      </w:r>
      <w:r w:rsidRPr="001F5888">
        <w:rPr>
          <w:rFonts w:ascii="Arial" w:hAnsi="Arial" w:cs="Arial"/>
          <w:sz w:val="24"/>
          <w:szCs w:val="24"/>
          <w:lang w:val="ru-RU"/>
        </w:rPr>
        <w:t xml:space="preserve"> внутреннего муниципального</w:t>
      </w:r>
      <w:r w:rsidRPr="001F5888">
        <w:rPr>
          <w:rFonts w:ascii="Arial" w:eastAsia="Times New Roman" w:hAnsi="Arial" w:cs="Arial"/>
          <w:sz w:val="24"/>
          <w:szCs w:val="24"/>
          <w:bdr w:val="none" w:sz="0" w:space="0" w:color="auto" w:frame="1"/>
          <w:lang w:val="ru-RU"/>
        </w:rPr>
        <w:t xml:space="preserve">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 </w:t>
      </w:r>
      <w:proofErr w:type="gramStart"/>
      <w:r w:rsidRPr="001F5888">
        <w:rPr>
          <w:rFonts w:ascii="Arial" w:eastAsia="Times New Roman" w:hAnsi="Arial" w:cs="Arial"/>
          <w:sz w:val="24"/>
          <w:szCs w:val="24"/>
          <w:bdr w:val="none" w:sz="0" w:space="0" w:color="auto" w:frame="1"/>
          <w:lang w:val="ru-RU"/>
        </w:rPr>
        <w:t>Контрольное мероприятие проводится на основании постановления  о его назначении (за исключением обследования, проводимого в рамках камеральных и выездных проверок, ревизий), в котором указывается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срок составления акта (при назначении выездной проверки, ревизии).</w:t>
      </w:r>
      <w:proofErr w:type="gramEnd"/>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5.4. Решение о приостановлении проведения контрольного мероприятия принимается руководителем органа</w:t>
      </w:r>
      <w:r w:rsidRPr="001F5888">
        <w:rPr>
          <w:rFonts w:ascii="Arial" w:hAnsi="Arial" w:cs="Arial"/>
          <w:sz w:val="24"/>
          <w:szCs w:val="24"/>
          <w:lang w:val="ru-RU"/>
        </w:rPr>
        <w:t xml:space="preserve"> внутреннего муниципального</w:t>
      </w:r>
      <w:r w:rsidRPr="001F5888">
        <w:rPr>
          <w:rFonts w:ascii="Arial" w:eastAsia="Times New Roman" w:hAnsi="Arial" w:cs="Arial"/>
          <w:sz w:val="24"/>
          <w:szCs w:val="24"/>
          <w:lang w:val="ru-RU"/>
        </w:rPr>
        <w:t xml:space="preserve"> финансового контроля на основании мотивированного обращения руководителя проверочной (ревизионной) группы в соответствии с настоящим Порядком. На время </w:t>
      </w:r>
      <w:r w:rsidRPr="001F5888">
        <w:rPr>
          <w:rFonts w:ascii="Arial" w:eastAsia="Times New Roman" w:hAnsi="Arial" w:cs="Arial"/>
          <w:sz w:val="24"/>
          <w:szCs w:val="24"/>
          <w:lang w:val="ru-RU"/>
        </w:rPr>
        <w:lastRenderedPageBreak/>
        <w:t>приостановления проведения контрольного мероприятия течение его срока прерывается.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Решение о приостановлении (возобновлении) проведения контрольного мероприятия оформляется постановлением руководителя органа</w:t>
      </w:r>
      <w:r w:rsidRPr="001F5888">
        <w:rPr>
          <w:rFonts w:ascii="Arial" w:hAnsi="Arial" w:cs="Arial"/>
          <w:sz w:val="24"/>
          <w:szCs w:val="24"/>
          <w:lang w:val="ru-RU"/>
        </w:rPr>
        <w:t xml:space="preserve"> внутреннего муниципального</w:t>
      </w:r>
      <w:r w:rsidRPr="001F5888">
        <w:rPr>
          <w:rFonts w:ascii="Arial" w:eastAsia="Times New Roman" w:hAnsi="Arial" w:cs="Arial"/>
          <w:sz w:val="24"/>
          <w:szCs w:val="24"/>
          <w:lang w:val="ru-RU"/>
        </w:rPr>
        <w:t xml:space="preserve">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 xml:space="preserve">5.5. </w:t>
      </w:r>
      <w:proofErr w:type="gramStart"/>
      <w:r w:rsidRPr="001F5888">
        <w:rPr>
          <w:rFonts w:ascii="Arial" w:eastAsia="Times New Roman" w:hAnsi="Arial" w:cs="Arial"/>
          <w:sz w:val="24"/>
          <w:szCs w:val="24"/>
          <w:lang w:val="ru-RU"/>
        </w:rPr>
        <w:t>Запросы органа</w:t>
      </w:r>
      <w:r w:rsidRPr="001F5888">
        <w:rPr>
          <w:rFonts w:ascii="Arial" w:hAnsi="Arial" w:cs="Arial"/>
          <w:sz w:val="24"/>
          <w:szCs w:val="24"/>
          <w:lang w:val="ru-RU"/>
        </w:rPr>
        <w:t xml:space="preserve"> внутреннего муниципального</w:t>
      </w:r>
      <w:r w:rsidRPr="001F5888">
        <w:rPr>
          <w:rFonts w:ascii="Arial" w:eastAsia="Times New Roman" w:hAnsi="Arial" w:cs="Arial"/>
          <w:sz w:val="24"/>
          <w:szCs w:val="24"/>
          <w:lang w:val="ru-RU"/>
        </w:rPr>
        <w:t xml:space="preserve"> финансового контроля о представлении информации, документов и материалов, акты проверок и ревизий, заключения, подготовленные по результатам проведенных обследований, извещения о приостановлении (возобновлении) выездной проверки (ревизии),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roofErr w:type="gramEnd"/>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Срок представления информации, документов и материалов устанавливается в запросе и исчисляется </w:t>
      </w:r>
      <w:proofErr w:type="gramStart"/>
      <w:r w:rsidRPr="001F5888">
        <w:rPr>
          <w:rFonts w:ascii="Arial" w:eastAsia="Times New Roman" w:hAnsi="Arial" w:cs="Arial"/>
          <w:sz w:val="24"/>
          <w:szCs w:val="24"/>
          <w:bdr w:val="none" w:sz="0" w:space="0" w:color="auto" w:frame="1"/>
          <w:lang w:val="ru-RU"/>
        </w:rPr>
        <w:t>с даты получения</w:t>
      </w:r>
      <w:proofErr w:type="gramEnd"/>
      <w:r w:rsidRPr="001F5888">
        <w:rPr>
          <w:rFonts w:ascii="Arial" w:eastAsia="Times New Roman" w:hAnsi="Arial" w:cs="Arial"/>
          <w:sz w:val="24"/>
          <w:szCs w:val="24"/>
          <w:bdr w:val="none" w:sz="0" w:space="0" w:color="auto" w:frame="1"/>
          <w:lang w:val="ru-RU"/>
        </w:rPr>
        <w:t xml:space="preserve"> запроса. При этом такой срок составляет не менее 3 рабочих дней.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5.6. Документы, материалы и информация, необходимые для проведения контрольных мероприятий, представляются объектами контроля в подлиннике или копиях, заверенных руководителем (должностным лицом, уполномоченным руководителем), а финансовые документы, кроме того - подписью главного бухгалтера и печатью объекта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5.7. Все документы, составляемые должностными лицами</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проверочной (ревизионной) группы</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5.8. В рамках камеральных или выездных проверок (ревизий)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Лица и организации, в отношении которых проводится встречная проверка, обязаны представить по запросу (требованию) должностных лиц, проводящих контрольное мероприятие, информацию, документы и материалы, относящиеся к тематике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Встречные проверки назначаются и проводятся в порядке, установленном для камеральных или выездных проверок (ревизий)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(ревизии) соответственно.</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6. Проведение камеральной проверки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t> </w:t>
      </w:r>
      <w:r w:rsidRPr="001F5888">
        <w:rPr>
          <w:rFonts w:ascii="Arial" w:eastAsia="Times New Roman" w:hAnsi="Arial" w:cs="Arial"/>
          <w:sz w:val="24"/>
          <w:szCs w:val="24"/>
        </w:rPr>
        <w:t> </w:t>
      </w:r>
      <w:r w:rsidRPr="001F5888">
        <w:rPr>
          <w:rFonts w:ascii="Arial" w:eastAsia="Times New Roman" w:hAnsi="Arial" w:cs="Arial"/>
          <w:sz w:val="24"/>
          <w:szCs w:val="24"/>
          <w:lang w:val="ru-RU"/>
        </w:rPr>
        <w:t xml:space="preserve"> 6.1. Камеральная проверка проводится по месту нахождения органа внутреннего муниципального финансового контроля, в том числе на основании бюджетной (бухгалтерской) отчетности и иных документов, представленных по запросам, а также информации, документов и материалов, полученных в ходе встречных проверок.</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6.2. Камеральная проверка проводится в течение 30 рабочих дней со дня получения от объекта контроля информации, документов и материалов, представленных по запросу органа внутреннего муниципального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lastRenderedPageBreak/>
        <w:t xml:space="preserve">6.3. При проведении камеральной проверки в срок ее проведения не засчитываются периоды времени </w:t>
      </w:r>
      <w:proofErr w:type="gramStart"/>
      <w:r w:rsidRPr="001F5888">
        <w:rPr>
          <w:rFonts w:ascii="Arial" w:eastAsia="Times New Roman" w:hAnsi="Arial" w:cs="Arial"/>
          <w:sz w:val="24"/>
          <w:szCs w:val="24"/>
          <w:lang w:val="ru-RU"/>
        </w:rPr>
        <w:t>с даты отправки</w:t>
      </w:r>
      <w:proofErr w:type="gramEnd"/>
      <w:r w:rsidRPr="001F5888">
        <w:rPr>
          <w:rFonts w:ascii="Arial" w:eastAsia="Times New Roman" w:hAnsi="Arial" w:cs="Arial"/>
          <w:sz w:val="24"/>
          <w:szCs w:val="24"/>
          <w:lang w:val="ru-RU"/>
        </w:rPr>
        <w:t xml:space="preserve"> запроса органа внутреннего муниципального финансового контроля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rPr>
        <w:t>        </w:t>
      </w:r>
      <w:r w:rsidRPr="001F5888">
        <w:rPr>
          <w:rFonts w:ascii="Arial" w:eastAsia="Times New Roman" w:hAnsi="Arial" w:cs="Arial"/>
          <w:sz w:val="24"/>
          <w:szCs w:val="24"/>
          <w:lang w:val="ru-RU"/>
        </w:rPr>
        <w:t xml:space="preserve"> 6.4. При проведении камеральной проверки по решению руководителя проверочной группы может быть проведено </w:t>
      </w:r>
      <w:r w:rsidRPr="001F5888">
        <w:rPr>
          <w:rFonts w:ascii="Arial" w:eastAsia="Times New Roman" w:hAnsi="Arial" w:cs="Arial"/>
          <w:sz w:val="24"/>
          <w:szCs w:val="24"/>
          <w:bdr w:val="none" w:sz="0" w:space="0" w:color="auto" w:frame="1"/>
          <w:lang w:val="ru-RU"/>
        </w:rPr>
        <w:t>обследование.</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6.5. По результатам камеральной проверки оформляется акт, который подписывается должностными лицами проверочной группы не позднее последнего дня срока проведения камеральной проверки.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6.6. Акт камеральной проверки в течение 3 рабочих дней со дня его подписания вручается (направляется) представителю объекта контроля в соответствии с пунктом 5.5. настоящего Порядка.</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6.7.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На письменные возражения объекта контроля в течение 5 рабочих дней руководителем проверочной группы дается письменное заключение, которое вручается (направляется) представителю объекта контроля в соответствии с пунктом 5.5. настоящего Порядка. Письменные возражения объекта контроля и заключение на него прилагаются к материалам проверки.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6.8. Материалы камеральной проверки подлежат рассмотрению руководителем органа </w:t>
      </w:r>
      <w:r w:rsidRPr="001F5888">
        <w:rPr>
          <w:rFonts w:ascii="Arial" w:eastAsia="Times New Roman" w:hAnsi="Arial" w:cs="Arial"/>
          <w:sz w:val="24"/>
          <w:szCs w:val="24"/>
          <w:lang w:val="ru-RU"/>
        </w:rPr>
        <w:t xml:space="preserve">внутреннего муниципального </w:t>
      </w:r>
      <w:r w:rsidRPr="001F5888">
        <w:rPr>
          <w:rFonts w:ascii="Arial" w:eastAsia="Times New Roman" w:hAnsi="Arial" w:cs="Arial"/>
          <w:sz w:val="24"/>
          <w:szCs w:val="24"/>
          <w:bdr w:val="none" w:sz="0" w:space="0" w:color="auto" w:frame="1"/>
          <w:lang w:val="ru-RU"/>
        </w:rPr>
        <w:t>финансового контроля в течение 15 рабочих дней со дня подписания акта.</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6.9. По результатам рассмотрения акта и иных материалов камеральной проверки руководитель органа</w:t>
      </w:r>
      <w:r w:rsidRPr="001F5888">
        <w:rPr>
          <w:rFonts w:ascii="Arial" w:eastAsia="Times New Roman" w:hAnsi="Arial" w:cs="Arial"/>
          <w:sz w:val="24"/>
          <w:szCs w:val="24"/>
          <w:lang w:val="ru-RU"/>
        </w:rPr>
        <w:t xml:space="preserve"> внутреннего муниципального</w:t>
      </w:r>
      <w:r w:rsidRPr="001F5888">
        <w:rPr>
          <w:rFonts w:ascii="Arial" w:eastAsia="Times New Roman" w:hAnsi="Arial" w:cs="Arial"/>
          <w:sz w:val="24"/>
          <w:szCs w:val="24"/>
          <w:bdr w:val="none" w:sz="0" w:space="0" w:color="auto" w:frame="1"/>
          <w:lang w:val="ru-RU"/>
        </w:rPr>
        <w:t xml:space="preserve"> финансового контроля принимает решение:</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о применении мер принуждения, к которым относятся представления, предписания, и уведомления о применении бюджетных мер принуждения, направляемые объекту контроля в соответствии с законодательством Российской Федерации;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об отсутствии оснований для применения мер принуждения;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          в) о проведении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7A3C08">
      <w:pPr>
        <w:pStyle w:val="a3"/>
        <w:rPr>
          <w:rFonts w:ascii="Arial" w:eastAsia="Calibri" w:hAnsi="Arial" w:cs="Arial"/>
          <w:sz w:val="24"/>
          <w:szCs w:val="24"/>
          <w:lang w:val="ru-RU"/>
        </w:rPr>
      </w:pP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7. Проведение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t> </w:t>
      </w:r>
      <w:r w:rsidRPr="001F5888">
        <w:rPr>
          <w:rFonts w:ascii="Arial" w:eastAsia="Times New Roman" w:hAnsi="Arial" w:cs="Arial"/>
          <w:sz w:val="24"/>
          <w:szCs w:val="24"/>
          <w:lang w:val="ru-RU"/>
        </w:rPr>
        <w:tab/>
        <w:t>7.1. Выездная проверка (ревизия) проводится по месту нахождения объекта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7.2. Срок проведения выездной проверки (ревизии) составляет 45 календарных дней.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Руководитель органа </w:t>
      </w:r>
      <w:r w:rsidRPr="001F5888">
        <w:rPr>
          <w:rFonts w:ascii="Arial" w:eastAsia="Times New Roman" w:hAnsi="Arial" w:cs="Arial"/>
          <w:sz w:val="24"/>
          <w:szCs w:val="24"/>
          <w:lang w:val="ru-RU"/>
        </w:rPr>
        <w:t xml:space="preserve">внутреннего муниципального </w:t>
      </w:r>
      <w:r w:rsidRPr="001F5888">
        <w:rPr>
          <w:rFonts w:ascii="Arial" w:eastAsia="Times New Roman" w:hAnsi="Arial" w:cs="Arial"/>
          <w:sz w:val="24"/>
          <w:szCs w:val="24"/>
          <w:bdr w:val="none" w:sz="0" w:space="0" w:color="auto" w:frame="1"/>
          <w:lang w:val="ru-RU"/>
        </w:rPr>
        <w:t>финансового контроля может продлить срок проведения выездной проверки (ревизии) на основании мотивированного обращения руководителя проверочной (ревизионной) группы, но не более чем на 10 рабочих дней.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7.3. На право проведения выездной проверки (ревизии) должностным лицам</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проверочной (ревизионной) группы</w:t>
      </w:r>
      <w:r w:rsidRPr="001F5888">
        <w:rPr>
          <w:rFonts w:ascii="Arial" w:eastAsia="Times New Roman" w:hAnsi="Arial" w:cs="Arial"/>
          <w:sz w:val="24"/>
          <w:szCs w:val="24"/>
        </w:rPr>
        <w:t> </w:t>
      </w:r>
      <w:r w:rsidRPr="001F5888">
        <w:rPr>
          <w:rFonts w:ascii="Arial" w:eastAsia="Times New Roman" w:hAnsi="Arial" w:cs="Arial"/>
          <w:sz w:val="24"/>
          <w:szCs w:val="24"/>
          <w:lang w:val="ru-RU"/>
        </w:rPr>
        <w:t xml:space="preserve"> </w:t>
      </w:r>
      <w:r w:rsidRPr="001F5888">
        <w:rPr>
          <w:rFonts w:ascii="Arial" w:eastAsia="Times New Roman" w:hAnsi="Arial" w:cs="Arial"/>
          <w:sz w:val="24"/>
          <w:szCs w:val="24"/>
          <w:bdr w:val="none" w:sz="0" w:space="0" w:color="auto" w:frame="1"/>
          <w:lang w:val="ru-RU"/>
        </w:rPr>
        <w:t xml:space="preserve">руководителем органа </w:t>
      </w:r>
      <w:r w:rsidRPr="001F5888">
        <w:rPr>
          <w:rFonts w:ascii="Arial" w:eastAsia="Times New Roman" w:hAnsi="Arial" w:cs="Arial"/>
          <w:sz w:val="24"/>
          <w:szCs w:val="24"/>
          <w:lang w:val="ru-RU"/>
        </w:rPr>
        <w:t xml:space="preserve">внутреннего муниципального </w:t>
      </w:r>
      <w:r w:rsidRPr="001F5888">
        <w:rPr>
          <w:rFonts w:ascii="Arial" w:eastAsia="Times New Roman" w:hAnsi="Arial" w:cs="Arial"/>
          <w:sz w:val="24"/>
          <w:szCs w:val="24"/>
          <w:bdr w:val="none" w:sz="0" w:space="0" w:color="auto" w:frame="1"/>
          <w:lang w:val="ru-RU"/>
        </w:rPr>
        <w:t>финансового контроля выдается удостоверение на проведение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7.4. При проведении выездной проверки (ревизии) по решению руководителя проверочной (ревизионной) группы может быть проведено</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 xml:space="preserve">обследование. По </w:t>
      </w:r>
      <w:r w:rsidRPr="001F5888">
        <w:rPr>
          <w:rFonts w:ascii="Arial" w:eastAsia="Times New Roman" w:hAnsi="Arial" w:cs="Arial"/>
          <w:sz w:val="24"/>
          <w:szCs w:val="24"/>
          <w:bdr w:val="none" w:sz="0" w:space="0" w:color="auto" w:frame="1"/>
          <w:lang w:val="ru-RU"/>
        </w:rPr>
        <w:lastRenderedPageBreak/>
        <w:t>результатам обследования оформляется заключение, которое прилагается к материалам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7.5. На основании мотивированного обращения руководителя проверочной (ревизионной) группы руководитель органа </w:t>
      </w:r>
      <w:r w:rsidRPr="001F5888">
        <w:rPr>
          <w:rFonts w:ascii="Arial" w:eastAsia="Times New Roman" w:hAnsi="Arial" w:cs="Arial"/>
          <w:sz w:val="24"/>
          <w:szCs w:val="24"/>
          <w:lang w:val="ru-RU"/>
        </w:rPr>
        <w:t xml:space="preserve">внутреннего муниципального </w:t>
      </w:r>
      <w:r w:rsidRPr="001F5888">
        <w:rPr>
          <w:rFonts w:ascii="Arial" w:eastAsia="Times New Roman" w:hAnsi="Arial" w:cs="Arial"/>
          <w:sz w:val="24"/>
          <w:szCs w:val="24"/>
          <w:bdr w:val="none" w:sz="0" w:space="0" w:color="auto" w:frame="1"/>
          <w:lang w:val="ru-RU"/>
        </w:rPr>
        <w:t>финансового контроля</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может назначить проведение встречной проверки.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7.6. 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1F5888">
        <w:rPr>
          <w:rFonts w:ascii="Arial" w:eastAsia="Times New Roman" w:hAnsi="Arial" w:cs="Arial"/>
          <w:sz w:val="24"/>
          <w:szCs w:val="24"/>
          <w:bdr w:val="none" w:sz="0" w:space="0" w:color="auto" w:frame="1"/>
          <w:lang w:val="ru-RU"/>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7.7.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руководитель проверочной (ревизионной) группы составляет соответствующий акт.</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7.8. </w:t>
      </w:r>
      <w:proofErr w:type="gramStart"/>
      <w:r w:rsidRPr="001F5888">
        <w:rPr>
          <w:rFonts w:ascii="Arial" w:eastAsia="Times New Roman" w:hAnsi="Arial" w:cs="Arial"/>
          <w:sz w:val="24"/>
          <w:szCs w:val="24"/>
          <w:bdr w:val="none" w:sz="0" w:space="0" w:color="auto" w:frame="1"/>
          <w:lang w:val="ru-RU"/>
        </w:rPr>
        <w:t>В случае обнаружения подделок, подлогов, хищений, злоупотреблений и при необходимости пресечения данных противоправных действий руководитель проверочной (ревизионной) группы изымает необходимые документы и материалы с учетом ограничений, установленных законодательством Российской Федерации, составляет и оставляет объекту контроля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w:t>
      </w:r>
      <w:proofErr w:type="gramEnd"/>
      <w:r w:rsidRPr="001F5888">
        <w:rPr>
          <w:rFonts w:ascii="Arial" w:eastAsia="Times New Roman" w:hAnsi="Arial" w:cs="Arial"/>
          <w:sz w:val="24"/>
          <w:szCs w:val="24"/>
          <w:bdr w:val="none" w:sz="0" w:space="0" w:color="auto" w:frame="1"/>
          <w:lang w:val="ru-RU"/>
        </w:rPr>
        <w:t xml:space="preserve"> служебные помещения, склады и архивы.</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7.9. Проведение выездной проверки (ревизии) может быть приостановлено руководителем органа </w:t>
      </w:r>
      <w:r w:rsidRPr="001F5888">
        <w:rPr>
          <w:rFonts w:ascii="Arial" w:eastAsia="Times New Roman" w:hAnsi="Arial" w:cs="Arial"/>
          <w:sz w:val="24"/>
          <w:szCs w:val="24"/>
          <w:lang w:val="ru-RU"/>
        </w:rPr>
        <w:t xml:space="preserve">внутреннего муниципального </w:t>
      </w:r>
      <w:r w:rsidRPr="001F5888">
        <w:rPr>
          <w:rFonts w:ascii="Arial" w:eastAsia="Times New Roman" w:hAnsi="Arial" w:cs="Arial"/>
          <w:sz w:val="24"/>
          <w:szCs w:val="24"/>
          <w:bdr w:val="none" w:sz="0" w:space="0" w:color="auto" w:frame="1"/>
          <w:lang w:val="ru-RU"/>
        </w:rPr>
        <w:t>финансового контроля</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на основании мотивированного обращения руководителя проверочной (ревизионной) группы:</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на период проведения встречной проверки и (или) обследования;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 на период организации и проведения экспертиз;</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г) на период исполнения запросов, направленных в компетентные государственные органы;</w:t>
      </w:r>
    </w:p>
    <w:p w:rsidR="007A3C08" w:rsidRPr="001F5888" w:rsidRDefault="007A3C08" w:rsidP="007A3C08">
      <w:pPr>
        <w:pStyle w:val="a3"/>
        <w:rPr>
          <w:rFonts w:ascii="Arial" w:eastAsia="Times New Roman" w:hAnsi="Arial" w:cs="Arial"/>
          <w:sz w:val="24"/>
          <w:szCs w:val="24"/>
          <w:lang w:val="ru-RU"/>
        </w:rPr>
      </w:pPr>
      <w:proofErr w:type="spellStart"/>
      <w:r w:rsidRPr="001F5888">
        <w:rPr>
          <w:rFonts w:ascii="Arial" w:eastAsia="Times New Roman" w:hAnsi="Arial" w:cs="Arial"/>
          <w:sz w:val="24"/>
          <w:szCs w:val="24"/>
          <w:bdr w:val="none" w:sz="0" w:space="0" w:color="auto" w:frame="1"/>
          <w:lang w:val="ru-RU"/>
        </w:rPr>
        <w:t>д</w:t>
      </w:r>
      <w:proofErr w:type="spellEnd"/>
      <w:r w:rsidRPr="001F5888">
        <w:rPr>
          <w:rFonts w:ascii="Arial" w:eastAsia="Times New Roman" w:hAnsi="Arial" w:cs="Arial"/>
          <w:sz w:val="24"/>
          <w:szCs w:val="24"/>
          <w:bdr w:val="none" w:sz="0" w:space="0" w:color="auto" w:frame="1"/>
          <w:lang w:val="ru-RU"/>
        </w:rPr>
        <w:t xml:space="preserve">) в случае непредставления объектом контроля информации, документов и материалов, и (или) представления неполного комплекта </w:t>
      </w:r>
      <w:proofErr w:type="spellStart"/>
      <w:r w:rsidRPr="001F5888">
        <w:rPr>
          <w:rFonts w:ascii="Arial" w:eastAsia="Times New Roman" w:hAnsi="Arial" w:cs="Arial"/>
          <w:sz w:val="24"/>
          <w:szCs w:val="24"/>
          <w:bdr w:val="none" w:sz="0" w:space="0" w:color="auto" w:frame="1"/>
          <w:lang w:val="ru-RU"/>
        </w:rPr>
        <w:t>истребуемой</w:t>
      </w:r>
      <w:proofErr w:type="spellEnd"/>
      <w:r w:rsidRPr="001F5888">
        <w:rPr>
          <w:rFonts w:ascii="Arial" w:eastAsia="Times New Roman" w:hAnsi="Arial" w:cs="Arial"/>
          <w:sz w:val="24"/>
          <w:szCs w:val="24"/>
          <w:bdr w:val="none" w:sz="0" w:space="0" w:color="auto" w:frame="1"/>
          <w:lang w:val="ru-RU"/>
        </w:rPr>
        <w:t xml:space="preserve">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е) при необходимости обследования имущества и (или) документов, находящихся не по месту нахождения объекта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lastRenderedPageBreak/>
        <w:t>7.10. Объект контроля должен быть письменно извещен о приостановлении проведения проверки (ревизии) и о причинах приостановления в течение 3 рабочих дней со дня его принятия.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7.11. Орган</w:t>
      </w:r>
      <w:r w:rsidRPr="001F5888">
        <w:rPr>
          <w:rFonts w:ascii="Arial" w:eastAsia="Times New Roman" w:hAnsi="Arial" w:cs="Arial"/>
          <w:sz w:val="24"/>
          <w:szCs w:val="24"/>
          <w:lang w:val="ru-RU"/>
        </w:rPr>
        <w:t xml:space="preserve"> внутреннего муниципального</w:t>
      </w:r>
      <w:r w:rsidRPr="001F5888">
        <w:rPr>
          <w:rFonts w:ascii="Arial" w:eastAsia="Times New Roman" w:hAnsi="Arial" w:cs="Arial"/>
          <w:sz w:val="24"/>
          <w:szCs w:val="24"/>
          <w:bdr w:val="none" w:sz="0" w:space="0" w:color="auto" w:frame="1"/>
          <w:lang w:val="ru-RU"/>
        </w:rPr>
        <w:t xml:space="preserve"> финансового контроля принимает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7.12. Выездная проверка (ревизия) возобновляется в течение 3 рабочих дней со дня получения сведений об устранении причин приостановления выездной проверки (ревизии) с письменным уведомлением объекта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7.13. После окончания контрольных действий результаты выездной проверки (ревизии) оформляются актом. Акт должен быть составлен и подписан</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 xml:space="preserve">должностными лицами проверочной (ревизионной) группы по результатам проверки - в течение 5 рабочих дней, по результатам ревизии </w:t>
      </w:r>
      <w:proofErr w:type="gramStart"/>
      <w:r w:rsidRPr="001F5888">
        <w:rPr>
          <w:rFonts w:ascii="Arial" w:eastAsia="Times New Roman" w:hAnsi="Arial" w:cs="Arial"/>
          <w:sz w:val="24"/>
          <w:szCs w:val="24"/>
          <w:bdr w:val="none" w:sz="0" w:space="0" w:color="auto" w:frame="1"/>
          <w:lang w:val="ru-RU"/>
        </w:rPr>
        <w:t>-в</w:t>
      </w:r>
      <w:proofErr w:type="gramEnd"/>
      <w:r w:rsidRPr="001F5888">
        <w:rPr>
          <w:rFonts w:ascii="Arial" w:eastAsia="Times New Roman" w:hAnsi="Arial" w:cs="Arial"/>
          <w:sz w:val="24"/>
          <w:szCs w:val="24"/>
          <w:bdr w:val="none" w:sz="0" w:space="0" w:color="auto" w:frame="1"/>
          <w:lang w:val="ru-RU"/>
        </w:rPr>
        <w:t xml:space="preserve"> течение 10 рабочих дней, исчисляемых со дня, следующего за днем окончания срока проведения контрольного мероприятия, указанного в приказе о его назначении.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7.14. К акту выездной проверки (ревизии) (за исключением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7.15. Акт выездной проверки (ревизии) в течение 2 рабочих дней со дня его подписания вручается (направляется) представителю объекта контроля в соответствии с настоящим Порядком.</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7.16. Объект контроля вправе представить письменные возражения на акт выездной проверки (ревизии) в течение 5 рабочих дней со дня его получения. На письменные возражения объекта контроля в течение 5 рабочих дней руководителем проверочной (ревизионной) группы дается письменное заключение, которое вручается (направляется) представителю объекта контроля в соответствии с пунктом 5.5. настоящего Порядка. Письменные возражения объекта контроля и заключение на него прилагаются к материалам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7.17. Акт и иные материалы выездной проверки (ревизии) подлежат рассмотрению руководителем органа</w:t>
      </w:r>
      <w:r w:rsidRPr="001F5888">
        <w:rPr>
          <w:rFonts w:ascii="Arial" w:eastAsia="Times New Roman" w:hAnsi="Arial" w:cs="Arial"/>
          <w:sz w:val="24"/>
          <w:szCs w:val="24"/>
          <w:lang w:val="ru-RU"/>
        </w:rPr>
        <w:t xml:space="preserve"> внутреннего муниципального</w:t>
      </w:r>
      <w:r w:rsidRPr="001F5888">
        <w:rPr>
          <w:rFonts w:ascii="Arial" w:eastAsia="Times New Roman" w:hAnsi="Arial" w:cs="Arial"/>
          <w:sz w:val="24"/>
          <w:szCs w:val="24"/>
          <w:bdr w:val="none" w:sz="0" w:space="0" w:color="auto" w:frame="1"/>
          <w:lang w:val="ru-RU"/>
        </w:rPr>
        <w:t xml:space="preserve"> финансового контроля в течение 20 рабочих дней со дня подписания акта.</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7.18. По результатам рассмотрения акта и иных материалов выездной проверки (ревизии) руководитель </w:t>
      </w:r>
      <w:r w:rsidRPr="001F5888">
        <w:rPr>
          <w:rFonts w:ascii="Arial" w:eastAsia="Times New Roman" w:hAnsi="Arial" w:cs="Arial"/>
          <w:sz w:val="24"/>
          <w:szCs w:val="24"/>
          <w:lang w:val="ru-RU"/>
        </w:rPr>
        <w:t>внутреннего муниципального ф</w:t>
      </w:r>
      <w:r w:rsidRPr="001F5888">
        <w:rPr>
          <w:rFonts w:ascii="Arial" w:eastAsia="Times New Roman" w:hAnsi="Arial" w:cs="Arial"/>
          <w:sz w:val="24"/>
          <w:szCs w:val="24"/>
          <w:bdr w:val="none" w:sz="0" w:space="0" w:color="auto" w:frame="1"/>
          <w:lang w:val="ru-RU"/>
        </w:rPr>
        <w:t>инансового органа принимает решение:</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о применении мер принуждения;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об отсутствии оснований для применения мер принуждения;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 о назначении внеплановой выездной проверки (ревизии) при представлении объектом контроля вместе с письменными возражениями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i/>
          <w:iCs/>
          <w:sz w:val="24"/>
          <w:szCs w:val="24"/>
          <w:bdr w:val="none" w:sz="0" w:space="0" w:color="auto" w:frame="1"/>
        </w:rPr>
        <w:t> </w:t>
      </w: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8. Проведение обследования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rPr>
        <w:t> </w:t>
      </w:r>
      <w:r w:rsidRPr="001F5888">
        <w:rPr>
          <w:rFonts w:ascii="Arial" w:eastAsia="Times New Roman" w:hAnsi="Arial" w:cs="Arial"/>
          <w:sz w:val="24"/>
          <w:szCs w:val="24"/>
          <w:lang w:val="ru-RU"/>
        </w:rPr>
        <w:tab/>
        <w:t xml:space="preserve">8.1. При проведении обследования осуществляются анализ и оценка состояния сферы деятельности объекта контроля, определенной постановлением руководителя органа </w:t>
      </w:r>
      <w:r w:rsidRPr="001F5888">
        <w:rPr>
          <w:rFonts w:ascii="Arial" w:eastAsia="Times New Roman" w:hAnsi="Arial" w:cs="Arial"/>
          <w:sz w:val="24"/>
          <w:szCs w:val="24"/>
          <w:bdr w:val="none" w:sz="0" w:space="0" w:color="auto" w:frame="1"/>
          <w:lang w:val="ru-RU"/>
        </w:rPr>
        <w:t xml:space="preserve"> внутреннего муниципального ф</w:t>
      </w:r>
      <w:r w:rsidRPr="001F5888">
        <w:rPr>
          <w:rFonts w:ascii="Arial" w:eastAsia="Times New Roman" w:hAnsi="Arial" w:cs="Arial"/>
          <w:sz w:val="24"/>
          <w:szCs w:val="24"/>
          <w:lang w:val="ru-RU"/>
        </w:rPr>
        <w:t>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lastRenderedPageBreak/>
        <w:t>8.2.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rPr>
        <w:t>  </w:t>
      </w:r>
      <w:r w:rsidRPr="001F5888">
        <w:rPr>
          <w:rFonts w:ascii="Arial" w:eastAsia="Times New Roman" w:hAnsi="Arial" w:cs="Arial"/>
          <w:sz w:val="24"/>
          <w:szCs w:val="24"/>
          <w:lang w:val="ru-RU"/>
        </w:rPr>
        <w:t xml:space="preserve"> </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8.3. 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 xml:space="preserve"> 8.4. По результатам проведения обследования оформляется заключение, которое подписывается должностным лицом, проводившим контрольное мероприятие,</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соответствии с пунктом 5.5. настоящего Порядка.</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8.5. Заключение и иные материалы обследования подлежат рассмотрению руководителем органа внутреннего муниципального финансового контроля</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в течение 15 рабочих дней со дня подписания заключения. По итогам рассмотрения заключения, подготовленного по результатам проведения обследования, руководитель органа внутреннего муниципального финансового контроля</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может назначить проведение выездной проверки (ревизии), если в результате обследования выявлены факты, содержащие признаки нарушения бюджетного законодательства Российской Федерации и иных нормативных правовых актов, регулирующих бюджетные правоотношения.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0D754F">
      <w:pPr>
        <w:pStyle w:val="a3"/>
        <w:jc w:val="center"/>
        <w:rPr>
          <w:rFonts w:ascii="Arial" w:eastAsia="Times New Roman" w:hAnsi="Arial" w:cs="Arial"/>
          <w:bCs/>
          <w:sz w:val="24"/>
          <w:szCs w:val="24"/>
          <w:bdr w:val="none" w:sz="0" w:space="0" w:color="auto" w:frame="1"/>
          <w:lang w:val="ru-RU"/>
        </w:rPr>
      </w:pPr>
      <w:r w:rsidRPr="001F5888">
        <w:rPr>
          <w:rFonts w:ascii="Arial" w:eastAsia="Times New Roman" w:hAnsi="Arial" w:cs="Arial"/>
          <w:sz w:val="24"/>
          <w:szCs w:val="24"/>
          <w:bdr w:val="none" w:sz="0" w:space="0" w:color="auto" w:frame="1"/>
          <w:lang w:val="ru-RU"/>
        </w:rPr>
        <w:t>9.</w:t>
      </w:r>
      <w:r w:rsidR="000D754F" w:rsidRPr="001F5888">
        <w:rPr>
          <w:rFonts w:ascii="Arial" w:eastAsia="Times New Roman" w:hAnsi="Arial" w:cs="Arial"/>
          <w:sz w:val="24"/>
          <w:szCs w:val="24"/>
          <w:bdr w:val="none" w:sz="0" w:space="0" w:color="auto" w:frame="1"/>
          <w:lang w:val="ru-RU"/>
        </w:rPr>
        <w:t xml:space="preserve"> </w:t>
      </w:r>
      <w:r w:rsidRPr="001F5888">
        <w:rPr>
          <w:rFonts w:ascii="Arial" w:eastAsia="Times New Roman" w:hAnsi="Arial" w:cs="Arial"/>
          <w:bCs/>
          <w:sz w:val="24"/>
          <w:szCs w:val="24"/>
          <w:bdr w:val="none" w:sz="0" w:space="0" w:color="auto" w:frame="1"/>
          <w:lang w:val="ru-RU"/>
        </w:rPr>
        <w:t>Должностные лица, осуществляющие контрольную деятельность,</w:t>
      </w: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их права, обязанности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9.1.</w:t>
      </w: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Должностными лицами, осуществляющими контрольную деятельность, являются: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руководитель органа внутреннего муниципального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руководитель и иные муниципальные служащие органа  внутреннего муниципального финансового контроля в составе органа, ответственные за организацию и осуществление контрольных мероприятий;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в) иные муниципальные служащие органа внутреннего муниципального финансового </w:t>
      </w:r>
      <w:proofErr w:type="gramStart"/>
      <w:r w:rsidRPr="001F5888">
        <w:rPr>
          <w:rFonts w:ascii="Arial" w:eastAsia="Times New Roman" w:hAnsi="Arial" w:cs="Arial"/>
          <w:sz w:val="24"/>
          <w:szCs w:val="24"/>
          <w:bdr w:val="none" w:sz="0" w:space="0" w:color="auto" w:frame="1"/>
          <w:lang w:val="ru-RU"/>
        </w:rPr>
        <w:t>контроля</w:t>
      </w:r>
      <w:proofErr w:type="gramEnd"/>
      <w:r w:rsidRPr="001F5888">
        <w:rPr>
          <w:rFonts w:ascii="Arial" w:eastAsia="Times New Roman" w:hAnsi="Arial" w:cs="Arial"/>
          <w:sz w:val="24"/>
          <w:szCs w:val="24"/>
          <w:bdr w:val="none" w:sz="0" w:space="0" w:color="auto" w:frame="1"/>
          <w:lang w:val="ru-RU"/>
        </w:rPr>
        <w:t xml:space="preserve"> уполномоченные на проведение (участие в проведении) контрольных мероприятий в соответствии с постановлением руководителя и (или) включаемые в состав проверочной (ревизионной) группы.</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lang w:val="ru-RU"/>
        </w:rPr>
        <w:t>9.2. Должностные лица, указанные в пункте 9.1 настоящего Порядка, имеют право:</w:t>
      </w:r>
    </w:p>
    <w:p w:rsidR="007A3C08" w:rsidRPr="001F5888" w:rsidRDefault="007A3C08" w:rsidP="007A3C08">
      <w:pPr>
        <w:pStyle w:val="a3"/>
        <w:rPr>
          <w:rFonts w:ascii="Arial" w:eastAsia="Times New Roman" w:hAnsi="Arial" w:cs="Arial"/>
          <w:sz w:val="24"/>
          <w:szCs w:val="24"/>
          <w:lang w:val="ru-RU"/>
        </w:rPr>
      </w:pPr>
      <w:proofErr w:type="gramStart"/>
      <w:r w:rsidRPr="001F5888">
        <w:rPr>
          <w:rFonts w:ascii="Arial" w:eastAsia="Times New Roman" w:hAnsi="Arial" w:cs="Arial"/>
          <w:sz w:val="24"/>
          <w:szCs w:val="24"/>
          <w:lang w:val="ru-RU"/>
        </w:rPr>
        <w:t>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rPr>
        <w:t>          </w:t>
      </w:r>
      <w:r w:rsidRPr="001F5888">
        <w:rPr>
          <w:rFonts w:ascii="Arial" w:eastAsia="Times New Roman" w:hAnsi="Arial" w:cs="Arial"/>
          <w:sz w:val="24"/>
          <w:szCs w:val="24"/>
          <w:lang w:val="ru-RU"/>
        </w:rPr>
        <w:t xml:space="preserve"> б) при осуществлении выездных проверок (ревизий) беспрепятственно по предъявлении служебных удостоверений, удостоверений</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на проведение выездной проверки (ревизии) и копии</w:t>
      </w:r>
      <w:r w:rsidRPr="001F5888">
        <w:rPr>
          <w:rFonts w:ascii="Arial" w:eastAsia="Times New Roman" w:hAnsi="Arial" w:cs="Arial"/>
          <w:sz w:val="24"/>
          <w:szCs w:val="24"/>
        </w:rPr>
        <w:t> </w:t>
      </w:r>
      <w:r w:rsidRPr="001F5888">
        <w:rPr>
          <w:rFonts w:ascii="Arial" w:eastAsia="Times New Roman" w:hAnsi="Arial" w:cs="Arial"/>
          <w:sz w:val="24"/>
          <w:szCs w:val="24"/>
          <w:bdr w:val="none" w:sz="0" w:space="0" w:color="auto" w:frame="1"/>
          <w:lang w:val="ru-RU"/>
        </w:rPr>
        <w:t>постановления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г) выдавать представления, предписания об устранении выявленных нарушений в случаях, предусмотренных законодательством Российской Федерации в соответствии с настоящим Порядком;</w:t>
      </w:r>
    </w:p>
    <w:p w:rsidR="007A3C08" w:rsidRPr="001F5888" w:rsidRDefault="007A3C08" w:rsidP="007A3C08">
      <w:pPr>
        <w:pStyle w:val="a3"/>
        <w:rPr>
          <w:rFonts w:ascii="Arial" w:eastAsia="Times New Roman" w:hAnsi="Arial" w:cs="Arial"/>
          <w:sz w:val="24"/>
          <w:szCs w:val="24"/>
          <w:lang w:val="ru-RU"/>
        </w:rPr>
      </w:pPr>
      <w:proofErr w:type="spellStart"/>
      <w:r w:rsidRPr="001F5888">
        <w:rPr>
          <w:rFonts w:ascii="Arial" w:eastAsia="Times New Roman" w:hAnsi="Arial" w:cs="Arial"/>
          <w:sz w:val="24"/>
          <w:szCs w:val="24"/>
          <w:bdr w:val="none" w:sz="0" w:space="0" w:color="auto" w:frame="1"/>
          <w:lang w:val="ru-RU"/>
        </w:rPr>
        <w:lastRenderedPageBreak/>
        <w:t>д</w:t>
      </w:r>
      <w:proofErr w:type="spellEnd"/>
      <w:r w:rsidRPr="001F5888">
        <w:rPr>
          <w:rFonts w:ascii="Arial" w:eastAsia="Times New Roman" w:hAnsi="Arial" w:cs="Arial"/>
          <w:sz w:val="24"/>
          <w:szCs w:val="24"/>
          <w:bdr w:val="none" w:sz="0" w:space="0" w:color="auto" w:frame="1"/>
          <w:lang w:val="ru-RU"/>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е) обращаться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9.3. Должностные лица, указанные в пункте 9.1 настоящего Порядка, обязаны:</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своевременно и в полной мере исполнять полномочия по предупреждению, выявлению и пресечению нарушений в установленной сфере деятельности;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соблюдать требования нормативных правовых актов в установленной сфере деятельности;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 проводить контрольные мероприятия в соответствии с приказом руководителя органа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г) знакомить руководителя или уполномоченное должностное лицо объекта контроля (далее - представитель объекта контроля) с копией постановления и удостоверением на проведение выездной проверки (ревизии), с постановлением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
    <w:p w:rsidR="007A3C08" w:rsidRPr="001F5888" w:rsidRDefault="007A3C08" w:rsidP="007A3C08">
      <w:pPr>
        <w:pStyle w:val="a3"/>
        <w:rPr>
          <w:rFonts w:ascii="Arial" w:eastAsia="Times New Roman" w:hAnsi="Arial" w:cs="Arial"/>
          <w:sz w:val="24"/>
          <w:szCs w:val="24"/>
          <w:bdr w:val="none" w:sz="0" w:space="0" w:color="auto" w:frame="1"/>
          <w:lang w:val="ru-RU"/>
        </w:rPr>
      </w:pPr>
      <w:proofErr w:type="spellStart"/>
      <w:r w:rsidRPr="001F5888">
        <w:rPr>
          <w:rFonts w:ascii="Arial" w:eastAsia="Times New Roman" w:hAnsi="Arial" w:cs="Arial"/>
          <w:sz w:val="24"/>
          <w:szCs w:val="24"/>
          <w:bdr w:val="none" w:sz="0" w:space="0" w:color="auto" w:frame="1"/>
          <w:lang w:val="ru-RU"/>
        </w:rPr>
        <w:t>д</w:t>
      </w:r>
      <w:proofErr w:type="spellEnd"/>
      <w:r w:rsidRPr="001F5888">
        <w:rPr>
          <w:rFonts w:ascii="Arial" w:eastAsia="Times New Roman" w:hAnsi="Arial" w:cs="Arial"/>
          <w:sz w:val="24"/>
          <w:szCs w:val="24"/>
          <w:bdr w:val="none" w:sz="0" w:space="0" w:color="auto" w:frame="1"/>
          <w:lang w:val="ru-RU"/>
        </w:rPr>
        <w:t>) при выявлении факта совершения действия (бездействия), содержащего признаки административного правонарушения и (или) состава преступления, направлять в соответствующие государственные и (или) правоохранительные органы информацию о таком факте и документы (материалы), подтверждающие такой факт.</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9.4. Руководитель, иное должностное лицо или уполномоченный представитель объекта контроля, обязан:</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1) обеспечивать при проведении проверок свое присутствие;</w:t>
      </w:r>
    </w:p>
    <w:p w:rsidR="007A3C08" w:rsidRPr="001F5888" w:rsidRDefault="007A3C08" w:rsidP="007A3C08">
      <w:pPr>
        <w:pStyle w:val="a3"/>
        <w:rPr>
          <w:rFonts w:ascii="Arial" w:eastAsia="Calibri" w:hAnsi="Arial" w:cs="Arial"/>
          <w:sz w:val="24"/>
          <w:szCs w:val="24"/>
          <w:lang w:val="ru-RU"/>
        </w:rPr>
      </w:pPr>
      <w:r w:rsidRPr="001F5888">
        <w:rPr>
          <w:rFonts w:ascii="Arial" w:eastAsia="Calibri" w:hAnsi="Arial" w:cs="Arial"/>
          <w:sz w:val="24"/>
          <w:szCs w:val="24"/>
          <w:lang w:val="ru-RU"/>
        </w:rPr>
        <w:t>2) предоставлять уполномоченным должностным лицам, проводящим проверку, и участвующим в проверке специалистам, экспертам, представителям экспертных организаций возможность ознакомиться с документами, связанными с целями, задачами и предметом проверки.</w:t>
      </w:r>
    </w:p>
    <w:p w:rsidR="007A3C08" w:rsidRPr="001F5888" w:rsidRDefault="007A3C08" w:rsidP="007A3C08">
      <w:pPr>
        <w:pStyle w:val="a3"/>
        <w:rPr>
          <w:rFonts w:ascii="Arial" w:eastAsia="Times New Roman" w:hAnsi="Arial" w:cs="Arial"/>
          <w:sz w:val="24"/>
          <w:szCs w:val="24"/>
          <w:bdr w:val="none" w:sz="0" w:space="0" w:color="auto" w:frame="1"/>
          <w:lang w:val="ru-RU"/>
        </w:rPr>
      </w:pPr>
    </w:p>
    <w:p w:rsidR="007A3C08" w:rsidRPr="001F5888" w:rsidRDefault="007A3C08" w:rsidP="000D754F">
      <w:pPr>
        <w:pStyle w:val="a3"/>
        <w:jc w:val="center"/>
        <w:rPr>
          <w:rFonts w:ascii="Arial" w:eastAsia="Times New Roman" w:hAnsi="Arial" w:cs="Arial"/>
          <w:sz w:val="24"/>
          <w:szCs w:val="24"/>
          <w:lang w:val="ru-RU"/>
        </w:rPr>
      </w:pPr>
      <w:r w:rsidRPr="001F5888">
        <w:rPr>
          <w:rFonts w:ascii="Arial" w:eastAsia="Times New Roman" w:hAnsi="Arial" w:cs="Arial"/>
          <w:bCs/>
          <w:sz w:val="24"/>
          <w:szCs w:val="24"/>
          <w:bdr w:val="none" w:sz="0" w:space="0" w:color="auto" w:frame="1"/>
          <w:lang w:val="ru-RU"/>
        </w:rPr>
        <w:t>10.</w:t>
      </w:r>
      <w:r w:rsidR="000D754F" w:rsidRPr="001F5888">
        <w:rPr>
          <w:rFonts w:ascii="Arial" w:eastAsia="Times New Roman" w:hAnsi="Arial" w:cs="Arial"/>
          <w:bCs/>
          <w:sz w:val="24"/>
          <w:szCs w:val="24"/>
          <w:bdr w:val="none" w:sz="0" w:space="0" w:color="auto" w:frame="1"/>
          <w:lang w:val="ru-RU"/>
        </w:rPr>
        <w:t xml:space="preserve"> </w:t>
      </w:r>
      <w:r w:rsidRPr="001F5888">
        <w:rPr>
          <w:rFonts w:ascii="Arial" w:eastAsia="Times New Roman" w:hAnsi="Arial" w:cs="Arial"/>
          <w:bCs/>
          <w:sz w:val="24"/>
          <w:szCs w:val="24"/>
          <w:bdr w:val="none" w:sz="0" w:space="0" w:color="auto" w:frame="1"/>
          <w:lang w:val="ru-RU"/>
        </w:rPr>
        <w:t>Реализация результатов проведения контрольных мероприятий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rPr>
        <w:t> </w:t>
      </w:r>
      <w:r w:rsidRPr="001F5888">
        <w:rPr>
          <w:rFonts w:ascii="Arial" w:eastAsia="Times New Roman" w:hAnsi="Arial" w:cs="Arial"/>
          <w:sz w:val="24"/>
          <w:szCs w:val="24"/>
          <w:bdr w:val="none" w:sz="0" w:space="0" w:color="auto" w:frame="1"/>
          <w:lang w:val="ru-RU"/>
        </w:rPr>
        <w:t>10.1. При осуществлении полномочий по внутреннему муниципальному финансовому контролю в сфере бюджетных правоотношений орган внутреннего муниципального финансового контроля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направляет:</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а) 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б) 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муниципальному образованию;</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в) уведомления о применении бюджетных мер принуждения.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10.2. При осуществлении внутреннего муниципального финансового контроля в отношении закупок для обеспечения муниципальных ну</w:t>
      </w:r>
      <w:proofErr w:type="gramStart"/>
      <w:r w:rsidRPr="001F5888">
        <w:rPr>
          <w:rFonts w:ascii="Arial" w:eastAsia="Times New Roman" w:hAnsi="Arial" w:cs="Arial"/>
          <w:sz w:val="24"/>
          <w:szCs w:val="24"/>
          <w:bdr w:val="none" w:sz="0" w:space="0" w:color="auto" w:frame="1"/>
          <w:lang w:val="ru-RU"/>
        </w:rPr>
        <w:t>жд в сл</w:t>
      </w:r>
      <w:proofErr w:type="gramEnd"/>
      <w:r w:rsidRPr="001F5888">
        <w:rPr>
          <w:rFonts w:ascii="Arial" w:eastAsia="Times New Roman" w:hAnsi="Arial" w:cs="Arial"/>
          <w:sz w:val="24"/>
          <w:szCs w:val="24"/>
          <w:bdr w:val="none" w:sz="0" w:space="0" w:color="auto" w:frame="1"/>
          <w:lang w:val="ru-RU"/>
        </w:rPr>
        <w:t xml:space="preserve">учае установлении нарушений законодательства Российской Федерации и иных нормативных </w:t>
      </w:r>
      <w:r w:rsidRPr="001F5888">
        <w:rPr>
          <w:rFonts w:ascii="Arial" w:eastAsia="Times New Roman" w:hAnsi="Arial" w:cs="Arial"/>
          <w:sz w:val="24"/>
          <w:szCs w:val="24"/>
          <w:bdr w:val="none" w:sz="0" w:space="0" w:color="auto" w:frame="1"/>
          <w:lang w:val="ru-RU"/>
        </w:rPr>
        <w:lastRenderedPageBreak/>
        <w:t>правовых актов о контрактной системе в сфере закупок орган внутреннего муниципального финансового контроля направляет предписания об устранении таких нарушений. Указанные нарушения подлежат устранению в срок, установленный в предписании.</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10.3. Порядок исполнения решения о применении бюджетных мер принуждения осуществляется в порядке, установленном органом внутреннего муниципального  финансового контроля.</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10.4. Предписания и представления подписываются руководителем органа внутреннего муниципального  финансового контроля и вручаются (направляются) объекту контроля в течение 5 рабочих дней со дня принятия решения о применении мер принуждения в соответствии с пунктом 5.5. настоящего Порядка.</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10.5. Отмена представлений и предписаний осуществляется в судебном порядке.</w:t>
      </w: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 xml:space="preserve">10.6. Должностные лица, проводившие контрольные мероприятия, осуществляют </w:t>
      </w:r>
      <w:proofErr w:type="gramStart"/>
      <w:r w:rsidRPr="001F5888">
        <w:rPr>
          <w:rFonts w:ascii="Arial" w:eastAsia="Times New Roman" w:hAnsi="Arial" w:cs="Arial"/>
          <w:sz w:val="24"/>
          <w:szCs w:val="24"/>
          <w:bdr w:val="none" w:sz="0" w:space="0" w:color="auto" w:frame="1"/>
          <w:lang w:val="ru-RU"/>
        </w:rPr>
        <w:t>контроль за</w:t>
      </w:r>
      <w:proofErr w:type="gramEnd"/>
      <w:r w:rsidRPr="001F5888">
        <w:rPr>
          <w:rFonts w:ascii="Arial" w:eastAsia="Times New Roman" w:hAnsi="Arial" w:cs="Arial"/>
          <w:sz w:val="24"/>
          <w:szCs w:val="24"/>
          <w:bdr w:val="none" w:sz="0" w:space="0" w:color="auto" w:frame="1"/>
          <w:lang w:val="ru-RU"/>
        </w:rPr>
        <w:t xml:space="preserve"> исполнением объектами контроля представлений и предписаний. В случае неисполнения представления и (или) предписания органа внутреннего муниципального  финансового контроля применяет (ходатайствует перед Главой сельского поселения о применении) к лицу, не исполнившему такое представление и (или) предписание, меры ответственности в соответствии с законодательством Российской Федерации.</w:t>
      </w:r>
    </w:p>
    <w:p w:rsidR="007A3C08" w:rsidRPr="001F5888" w:rsidRDefault="007A3C08" w:rsidP="007A3C08">
      <w:pPr>
        <w:pStyle w:val="a3"/>
        <w:rPr>
          <w:rFonts w:ascii="Arial" w:eastAsia="Times New Roman" w:hAnsi="Arial" w:cs="Arial"/>
          <w:sz w:val="24"/>
          <w:szCs w:val="24"/>
          <w:lang w:val="ru-RU"/>
        </w:rPr>
      </w:pPr>
      <w:proofErr w:type="gramStart"/>
      <w:r w:rsidRPr="001F5888">
        <w:rPr>
          <w:rFonts w:ascii="Arial" w:eastAsia="Times New Roman" w:hAnsi="Arial" w:cs="Arial"/>
          <w:sz w:val="24"/>
          <w:szCs w:val="24"/>
          <w:bdr w:val="none" w:sz="0" w:space="0" w:color="auto" w:frame="1"/>
          <w:lang w:val="ru-RU"/>
        </w:rPr>
        <w:t>10.7.В случае неисполнения предписания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 орган внутреннего муниципального  финансового контроля направляет в суд исковое заявление о возмещении объектом контроля, должностными лицами которого допущено указанное нарушение, ущерба, причиненного муниципальному образованию, и защищает в суде интересы по этому иску.</w:t>
      </w:r>
      <w:proofErr w:type="gramEnd"/>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10.8. При выявлении в ходе проведения контрольных мероприятий факта совершения объектами контроля действия (бездействия), содержащего признаки административного правонарушения и (или) уголовного преступления должностные лица органа внутреннего муниципального  финансового контроля направляют информацию о совершении указанных действий и подтверждающие такие факты материалы в соответствующие государственные и (или) правоохранительные органы.</w:t>
      </w:r>
    </w:p>
    <w:p w:rsidR="007A3C08" w:rsidRPr="001F5888" w:rsidRDefault="007A3C08" w:rsidP="007A3C08">
      <w:pPr>
        <w:pStyle w:val="a3"/>
        <w:rPr>
          <w:rFonts w:ascii="Arial" w:eastAsia="Times New Roman" w:hAnsi="Arial" w:cs="Arial"/>
          <w:sz w:val="24"/>
          <w:szCs w:val="24"/>
          <w:bdr w:val="none" w:sz="0" w:space="0" w:color="auto" w:frame="1"/>
          <w:lang w:val="ru-RU"/>
        </w:rPr>
      </w:pPr>
    </w:p>
    <w:p w:rsidR="007A3C08" w:rsidRPr="001F5888" w:rsidRDefault="007A3C08" w:rsidP="007A3C08">
      <w:pPr>
        <w:pStyle w:val="a3"/>
        <w:rPr>
          <w:rFonts w:ascii="Arial" w:eastAsia="Times New Roman" w:hAnsi="Arial" w:cs="Arial"/>
          <w:sz w:val="24"/>
          <w:szCs w:val="24"/>
          <w:lang w:val="ru-RU"/>
        </w:rPr>
      </w:pPr>
      <w:r w:rsidRPr="001F5888">
        <w:rPr>
          <w:rFonts w:ascii="Arial" w:eastAsia="Times New Roman" w:hAnsi="Arial" w:cs="Arial"/>
          <w:sz w:val="24"/>
          <w:szCs w:val="24"/>
          <w:bdr w:val="none" w:sz="0" w:space="0" w:color="auto" w:frame="1"/>
          <w:lang w:val="ru-RU"/>
        </w:rPr>
        <w:t>3</w:t>
      </w:r>
      <w:r w:rsidR="000D754F" w:rsidRPr="001F5888">
        <w:rPr>
          <w:rFonts w:ascii="Arial" w:eastAsia="Times New Roman" w:hAnsi="Arial" w:cs="Arial"/>
          <w:sz w:val="24"/>
          <w:szCs w:val="24"/>
          <w:bdr w:val="none" w:sz="0" w:space="0" w:color="auto" w:frame="1"/>
          <w:lang w:val="ru-RU"/>
        </w:rPr>
        <w:t>0</w:t>
      </w:r>
      <w:r w:rsidRPr="001F5888">
        <w:rPr>
          <w:rFonts w:ascii="Arial" w:eastAsia="Times New Roman" w:hAnsi="Arial" w:cs="Arial"/>
          <w:sz w:val="24"/>
          <w:szCs w:val="24"/>
          <w:bdr w:val="none" w:sz="0" w:space="0" w:color="auto" w:frame="1"/>
          <w:lang w:val="ru-RU"/>
        </w:rPr>
        <w:t>.03.2016</w:t>
      </w:r>
      <w:r w:rsidRPr="001F5888">
        <w:rPr>
          <w:rFonts w:ascii="Arial" w:eastAsia="Times New Roman" w:hAnsi="Arial" w:cs="Arial"/>
          <w:sz w:val="24"/>
          <w:szCs w:val="24"/>
          <w:bdr w:val="none" w:sz="0" w:space="0" w:color="auto" w:frame="1"/>
        </w:rPr>
        <w:t> </w:t>
      </w:r>
    </w:p>
    <w:p w:rsidR="00B02077" w:rsidRPr="001F5888" w:rsidRDefault="00B02077">
      <w:pPr>
        <w:rPr>
          <w:rFonts w:ascii="Arial" w:hAnsi="Arial" w:cs="Arial"/>
          <w:sz w:val="24"/>
          <w:szCs w:val="24"/>
        </w:rPr>
      </w:pPr>
    </w:p>
    <w:sectPr w:rsidR="00B02077" w:rsidRPr="001F5888" w:rsidSect="00B020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3C08"/>
    <w:rsid w:val="00013F24"/>
    <w:rsid w:val="000D754F"/>
    <w:rsid w:val="001F5888"/>
    <w:rsid w:val="00380A01"/>
    <w:rsid w:val="0051794B"/>
    <w:rsid w:val="007A3C08"/>
    <w:rsid w:val="00B02077"/>
    <w:rsid w:val="00C678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0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A3C08"/>
    <w:pPr>
      <w:spacing w:after="0" w:line="240" w:lineRule="auto"/>
    </w:pPr>
    <w:rPr>
      <w:rFonts w:eastAsiaTheme="minorEastAsia"/>
      <w:lang w:val="en-US" w:bidi="en-US"/>
    </w:rPr>
  </w:style>
  <w:style w:type="character" w:customStyle="1" w:styleId="a4">
    <w:name w:val="Без интервала Знак"/>
    <w:link w:val="a3"/>
    <w:uiPriority w:val="1"/>
    <w:locked/>
    <w:rsid w:val="007A3C08"/>
    <w:rPr>
      <w:rFonts w:eastAsiaTheme="minorEastAsia"/>
      <w:lang w:val="en-US" w:bidi="en-US"/>
    </w:rPr>
  </w:style>
</w:styles>
</file>

<file path=word/webSettings.xml><?xml version="1.0" encoding="utf-8"?>
<w:webSettings xmlns:r="http://schemas.openxmlformats.org/officeDocument/2006/relationships" xmlns:w="http://schemas.openxmlformats.org/wordprocessingml/2006/main">
  <w:divs>
    <w:div w:id="3897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4730</Words>
  <Characters>26964</Characters>
  <Application>Microsoft Office Word</Application>
  <DocSecurity>0</DocSecurity>
  <Lines>224</Lines>
  <Paragraphs>63</Paragraphs>
  <ScaleCrop>false</ScaleCrop>
  <Company/>
  <LinksUpToDate>false</LinksUpToDate>
  <CharactersWithSpaces>31631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2016-03-30T03:04:00Z</dcterms:created>
  <dcterms:modified xsi:type="dcterms:W3CDTF">2016-03-30T03:50:00Z</dcterms:modified>
</cp:coreProperties>
</file>